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8C6F" w14:textId="77777777" w:rsidR="00916325" w:rsidRDefault="00916325" w:rsidP="00916325">
      <w:pPr>
        <w:pStyle w:val="Nadpis1"/>
      </w:pPr>
      <w:r>
        <w:t>Popis projektu</w:t>
      </w:r>
    </w:p>
    <w:p w14:paraId="2F736D12" w14:textId="77777777" w:rsidR="00B30006" w:rsidRDefault="00B30006" w:rsidP="00916325">
      <w:pPr>
        <w:pStyle w:val="Nadpis1"/>
      </w:pPr>
      <w:r>
        <w:t>P</w:t>
      </w:r>
      <w:r w:rsidRPr="00B30006">
        <w:t>ublikační činnost v oblasti kinematografie a činnost v oblasti filmové vědy</w:t>
      </w:r>
    </w:p>
    <w:p w14:paraId="7A2C10FF" w14:textId="77777777" w:rsidR="00916325" w:rsidRDefault="00916325" w:rsidP="00916325">
      <w:pPr>
        <w:pStyle w:val="Nadpis1"/>
      </w:pPr>
      <w:r w:rsidRPr="00916325">
        <w:t>Konference</w:t>
      </w:r>
      <w:r w:rsidR="009A7697">
        <w:t xml:space="preserve"> v oblasti filmové vědy</w:t>
      </w:r>
    </w:p>
    <w:p w14:paraId="0794EF17" w14:textId="77777777" w:rsidR="00916325" w:rsidRDefault="00916325" w:rsidP="00916325"/>
    <w:tbl>
      <w:tblPr>
        <w:tblpPr w:leftFromText="141" w:rightFromText="141" w:vertAnchor="page" w:horzAnchor="margin" w:tblpY="3469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68" w:type="dxa"/>
          <w:left w:w="6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2291"/>
        <w:gridCol w:w="7337"/>
      </w:tblGrid>
      <w:tr w:rsidR="00B30006" w:rsidRPr="00BE0E99" w14:paraId="67B0D974" w14:textId="77777777" w:rsidTr="00BE0E99">
        <w:trPr>
          <w:trHeight w:val="410"/>
        </w:trPr>
        <w:tc>
          <w:tcPr>
            <w:tcW w:w="1190" w:type="pct"/>
            <w:shd w:val="clear" w:color="auto" w:fill="auto"/>
            <w:noWrap/>
          </w:tcPr>
          <w:p w14:paraId="77A500EC" w14:textId="77777777" w:rsidR="00B30006" w:rsidRPr="00BE0E99" w:rsidRDefault="00B30006" w:rsidP="00BE0E99">
            <w:r w:rsidRPr="00BE0E99">
              <w:t xml:space="preserve">název žadatele </w:t>
            </w:r>
            <w:r w:rsidRPr="00BE0E99">
              <w:br/>
            </w:r>
          </w:p>
        </w:tc>
        <w:tc>
          <w:tcPr>
            <w:tcW w:w="3810" w:type="pct"/>
            <w:shd w:val="clear" w:color="auto" w:fill="auto"/>
          </w:tcPr>
          <w:p w14:paraId="10214716" w14:textId="77777777" w:rsidR="00B30006" w:rsidRPr="00BE0E99" w:rsidRDefault="00B30006" w:rsidP="00BE0E99"/>
        </w:tc>
      </w:tr>
      <w:tr w:rsidR="00B30006" w:rsidRPr="00BE0E99" w14:paraId="0F559880" w14:textId="77777777" w:rsidTr="00BE0E99">
        <w:trPr>
          <w:trHeight w:val="416"/>
        </w:trPr>
        <w:tc>
          <w:tcPr>
            <w:tcW w:w="1190" w:type="pct"/>
            <w:shd w:val="clear" w:color="auto" w:fill="auto"/>
          </w:tcPr>
          <w:p w14:paraId="06931567" w14:textId="77777777" w:rsidR="00B30006" w:rsidRPr="00BE0E99" w:rsidRDefault="00B30006" w:rsidP="00BE0E99">
            <w:r w:rsidRPr="00BE0E99">
              <w:t>název projektu</w:t>
            </w:r>
          </w:p>
        </w:tc>
        <w:tc>
          <w:tcPr>
            <w:tcW w:w="3810" w:type="pct"/>
            <w:shd w:val="clear" w:color="auto" w:fill="auto"/>
          </w:tcPr>
          <w:p w14:paraId="53A8D739" w14:textId="77777777" w:rsidR="00B30006" w:rsidRPr="00BE0E99" w:rsidRDefault="00B30006" w:rsidP="00BE0E99">
            <w:r w:rsidRPr="00BE0E99">
              <w:t> </w:t>
            </w:r>
          </w:p>
        </w:tc>
      </w:tr>
    </w:tbl>
    <w:p w14:paraId="61C82477" w14:textId="77777777" w:rsidR="00916325" w:rsidRDefault="00916325" w:rsidP="00916325"/>
    <w:p w14:paraId="562BCB63" w14:textId="77777777" w:rsidR="00916325" w:rsidRPr="00916325" w:rsidRDefault="00916325" w:rsidP="00916325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68" w:type="dxa"/>
          <w:left w:w="6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1841"/>
        <w:gridCol w:w="7787"/>
      </w:tblGrid>
      <w:tr w:rsidR="00916325" w:rsidRPr="00BE0E99" w14:paraId="022AE9E0" w14:textId="77777777" w:rsidTr="00BE0E99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14:paraId="69266CDB" w14:textId="77777777" w:rsidR="00916325" w:rsidRPr="00BE0E99" w:rsidRDefault="00D167FD" w:rsidP="00916325">
            <w:hyperlink r:id="rId8" w:anchor="RANGE!_ftn4#RANGE!_ftn4" w:history="1">
              <w:r w:rsidR="00916325" w:rsidRPr="00BE0E99">
                <w:t>kontaktní osoba (osoba odpovědná za projekt)</w:t>
              </w:r>
            </w:hyperlink>
          </w:p>
        </w:tc>
      </w:tr>
      <w:tr w:rsidR="00916325" w:rsidRPr="00BE0E99" w14:paraId="53B3DE49" w14:textId="77777777" w:rsidTr="00BE0E99">
        <w:trPr>
          <w:trHeight w:val="284"/>
        </w:trPr>
        <w:tc>
          <w:tcPr>
            <w:tcW w:w="956" w:type="pct"/>
            <w:shd w:val="clear" w:color="auto" w:fill="auto"/>
          </w:tcPr>
          <w:p w14:paraId="435AE175" w14:textId="77777777" w:rsidR="00916325" w:rsidRPr="00BE0E99" w:rsidRDefault="00916325" w:rsidP="00916325">
            <w:r w:rsidRPr="00BE0E99">
              <w:t xml:space="preserve">jméno a příjmení </w:t>
            </w:r>
          </w:p>
        </w:tc>
        <w:tc>
          <w:tcPr>
            <w:tcW w:w="4044" w:type="pct"/>
            <w:shd w:val="clear" w:color="auto" w:fill="auto"/>
          </w:tcPr>
          <w:p w14:paraId="1088305B" w14:textId="77777777" w:rsidR="00916325" w:rsidRPr="00BE0E99" w:rsidRDefault="00916325" w:rsidP="00916325">
            <w:r w:rsidRPr="00BE0E99">
              <w:t> </w:t>
            </w:r>
          </w:p>
        </w:tc>
      </w:tr>
      <w:tr w:rsidR="00916325" w:rsidRPr="00BE0E99" w14:paraId="1035748E" w14:textId="77777777" w:rsidTr="00BE0E99">
        <w:trPr>
          <w:trHeight w:val="284"/>
        </w:trPr>
        <w:tc>
          <w:tcPr>
            <w:tcW w:w="956" w:type="pct"/>
            <w:shd w:val="clear" w:color="auto" w:fill="auto"/>
          </w:tcPr>
          <w:p w14:paraId="36637E72" w14:textId="77777777" w:rsidR="00916325" w:rsidRPr="00BE0E99" w:rsidRDefault="00916325" w:rsidP="00916325">
            <w:r w:rsidRPr="00BE0E99">
              <w:t>telefon</w:t>
            </w:r>
          </w:p>
        </w:tc>
        <w:tc>
          <w:tcPr>
            <w:tcW w:w="4044" w:type="pct"/>
            <w:shd w:val="clear" w:color="auto" w:fill="auto"/>
          </w:tcPr>
          <w:p w14:paraId="21F6B2C8" w14:textId="77777777" w:rsidR="00916325" w:rsidRPr="00BE0E99" w:rsidRDefault="00916325" w:rsidP="00916325">
            <w:r w:rsidRPr="00BE0E99">
              <w:t> </w:t>
            </w:r>
          </w:p>
        </w:tc>
      </w:tr>
      <w:tr w:rsidR="00916325" w:rsidRPr="00BE0E99" w14:paraId="238FACAA" w14:textId="77777777" w:rsidTr="00BE0E99">
        <w:trPr>
          <w:trHeight w:val="284"/>
        </w:trPr>
        <w:tc>
          <w:tcPr>
            <w:tcW w:w="956" w:type="pct"/>
            <w:shd w:val="clear" w:color="auto" w:fill="auto"/>
          </w:tcPr>
          <w:p w14:paraId="6DC53384" w14:textId="77777777" w:rsidR="00916325" w:rsidRPr="00BE0E99" w:rsidRDefault="00916325" w:rsidP="00916325">
            <w:r w:rsidRPr="00BE0E99">
              <w:t>e-mail</w:t>
            </w:r>
          </w:p>
        </w:tc>
        <w:tc>
          <w:tcPr>
            <w:tcW w:w="4044" w:type="pct"/>
            <w:shd w:val="clear" w:color="auto" w:fill="auto"/>
          </w:tcPr>
          <w:p w14:paraId="4156372E" w14:textId="77777777" w:rsidR="00916325" w:rsidRPr="00BE0E99" w:rsidRDefault="00916325" w:rsidP="00916325">
            <w:r w:rsidRPr="00BE0E99">
              <w:t> </w:t>
            </w:r>
          </w:p>
        </w:tc>
      </w:tr>
    </w:tbl>
    <w:p w14:paraId="59DFBE23" w14:textId="77777777" w:rsidR="00141F15" w:rsidRDefault="00141F15" w:rsidP="00916325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2357"/>
        <w:gridCol w:w="784"/>
        <w:gridCol w:w="5199"/>
        <w:gridCol w:w="826"/>
        <w:gridCol w:w="462"/>
      </w:tblGrid>
      <w:tr w:rsidR="00141F15" w:rsidRPr="00BE0E99" w14:paraId="7BEE9C72" w14:textId="77777777" w:rsidTr="00BE0E99">
        <w:trPr>
          <w:trHeight w:val="368"/>
        </w:trPr>
        <w:tc>
          <w:tcPr>
            <w:tcW w:w="4331" w:type="pct"/>
            <w:gridSpan w:val="3"/>
            <w:vMerge w:val="restart"/>
            <w:shd w:val="clear" w:color="auto" w:fill="auto"/>
          </w:tcPr>
          <w:p w14:paraId="778E3062" w14:textId="77777777" w:rsidR="00141F15" w:rsidRPr="00BE0E99" w:rsidRDefault="00141F15" w:rsidP="00141F15">
            <w:pPr>
              <w:pStyle w:val="Nadpis2"/>
            </w:pPr>
            <w:r w:rsidRPr="00BE0E99">
              <w:t>předkládaný projekt je kulturně náročným ki</w:t>
            </w:r>
            <w:r w:rsidR="00BB4A57" w:rsidRPr="00BE0E99">
              <w:t>nematografickým dílem/projektem</w:t>
            </w:r>
            <w:r w:rsidRPr="00BE0E99">
              <w:rPr>
                <w:rFonts w:eastAsia="Arial Unicode MS" w:cs="Calibri"/>
                <w:b w:val="0"/>
                <w:bCs w:val="0"/>
                <w:kern w:val="1"/>
                <w:szCs w:val="22"/>
                <w:vertAlign w:val="superscript"/>
                <w:lang w:eastAsia="ar-SA"/>
              </w:rPr>
              <w:footnoteReference w:id="1"/>
            </w:r>
          </w:p>
          <w:p w14:paraId="24E3207B" w14:textId="77777777" w:rsidR="00141F15" w:rsidRPr="00BE0E99" w:rsidRDefault="00141F15" w:rsidP="00141F15">
            <w:r w:rsidRPr="00BE0E99">
              <w:t>(pouze kulturně náročné kinematografické dílo/projekt může mít podíl veřejné podpory</w:t>
            </w:r>
            <w:r w:rsidRPr="00BE0E99">
              <w:rPr>
                <w:rFonts w:eastAsia="Arial Unicode MS" w:cs="Calibri"/>
                <w:color w:val="auto"/>
                <w:kern w:val="1"/>
                <w:vertAlign w:val="superscript"/>
                <w:lang w:eastAsia="ar-SA"/>
              </w:rPr>
              <w:footnoteReference w:id="2"/>
            </w:r>
            <w:r w:rsidRPr="00BE0E99">
              <w:rPr>
                <w:rFonts w:eastAsia="Arial Unicode MS" w:cs="Calibri"/>
                <w:color w:val="auto"/>
                <w:kern w:val="1"/>
                <w:vertAlign w:val="superscript"/>
                <w:lang w:eastAsia="ar-SA"/>
              </w:rPr>
              <w:t xml:space="preserve"> </w:t>
            </w:r>
            <w:r w:rsidRPr="00BE0E99">
              <w:t>vyšší než 50 % z celkového rozpočtu projektu; označte křížkem)</w:t>
            </w:r>
          </w:p>
        </w:tc>
        <w:tc>
          <w:tcPr>
            <w:tcW w:w="429" w:type="pct"/>
            <w:shd w:val="clear" w:color="auto" w:fill="auto"/>
          </w:tcPr>
          <w:p w14:paraId="3861D258" w14:textId="77777777" w:rsidR="00141F15" w:rsidRPr="00BE0E99" w:rsidRDefault="00141F15" w:rsidP="00141F15">
            <w:r w:rsidRPr="00BE0E99">
              <w:t>ANO</w:t>
            </w:r>
          </w:p>
        </w:tc>
        <w:tc>
          <w:tcPr>
            <w:tcW w:w="240" w:type="pct"/>
            <w:shd w:val="clear" w:color="auto" w:fill="auto"/>
          </w:tcPr>
          <w:p w14:paraId="1BCF54A2" w14:textId="77777777" w:rsidR="00141F15" w:rsidRPr="00BE0E99" w:rsidRDefault="00141F15" w:rsidP="00141F15"/>
        </w:tc>
      </w:tr>
      <w:tr w:rsidR="00141F15" w:rsidRPr="00BE0E99" w14:paraId="7FEF6F9C" w14:textId="77777777" w:rsidTr="00BE0E99">
        <w:trPr>
          <w:trHeight w:val="367"/>
        </w:trPr>
        <w:tc>
          <w:tcPr>
            <w:tcW w:w="4331" w:type="pct"/>
            <w:gridSpan w:val="3"/>
            <w:vMerge/>
            <w:shd w:val="clear" w:color="auto" w:fill="auto"/>
          </w:tcPr>
          <w:p w14:paraId="0BF4BA34" w14:textId="77777777" w:rsidR="00141F15" w:rsidRPr="00BE0E99" w:rsidRDefault="00141F15" w:rsidP="00141F15"/>
        </w:tc>
        <w:tc>
          <w:tcPr>
            <w:tcW w:w="429" w:type="pct"/>
            <w:shd w:val="clear" w:color="auto" w:fill="auto"/>
          </w:tcPr>
          <w:p w14:paraId="469808E0" w14:textId="77777777" w:rsidR="00141F15" w:rsidRPr="00BE0E99" w:rsidRDefault="00141F15" w:rsidP="00141F15">
            <w:r w:rsidRPr="00BE0E99">
              <w:t>NE</w:t>
            </w:r>
          </w:p>
        </w:tc>
        <w:tc>
          <w:tcPr>
            <w:tcW w:w="240" w:type="pct"/>
            <w:shd w:val="clear" w:color="auto" w:fill="auto"/>
          </w:tcPr>
          <w:p w14:paraId="519944C1" w14:textId="77777777" w:rsidR="00141F15" w:rsidRPr="00BE0E99" w:rsidRDefault="00141F15" w:rsidP="00141F15"/>
        </w:tc>
      </w:tr>
      <w:tr w:rsidR="00141F15" w:rsidRPr="00BE0E99" w14:paraId="1A1A0163" w14:textId="77777777" w:rsidTr="00BE0E99">
        <w:trPr>
          <w:trHeight w:val="284"/>
        </w:trPr>
        <w:tc>
          <w:tcPr>
            <w:tcW w:w="1224" w:type="pct"/>
            <w:shd w:val="clear" w:color="auto" w:fill="auto"/>
            <w:noWrap/>
          </w:tcPr>
          <w:p w14:paraId="1F99A929" w14:textId="77777777" w:rsidR="00141F15" w:rsidRPr="00BE0E99" w:rsidRDefault="00141F15" w:rsidP="00141F15">
            <w:r w:rsidRPr="00BE0E99">
              <w:t>v případě varianty ANO uveďte zdůvodnění</w:t>
            </w:r>
          </w:p>
        </w:tc>
        <w:tc>
          <w:tcPr>
            <w:tcW w:w="3776" w:type="pct"/>
            <w:gridSpan w:val="4"/>
            <w:shd w:val="clear" w:color="auto" w:fill="auto"/>
          </w:tcPr>
          <w:p w14:paraId="64FB5C8A" w14:textId="77777777" w:rsidR="00141F15" w:rsidRPr="00BE0E99" w:rsidRDefault="00141F15" w:rsidP="00141F15"/>
        </w:tc>
      </w:tr>
      <w:tr w:rsidR="00141F15" w:rsidRPr="00BE0E99" w14:paraId="424F56A6" w14:textId="77777777" w:rsidTr="00BE0E99">
        <w:trPr>
          <w:trHeight w:val="368"/>
        </w:trPr>
        <w:tc>
          <w:tcPr>
            <w:tcW w:w="4331" w:type="pct"/>
            <w:gridSpan w:val="3"/>
            <w:vMerge w:val="restart"/>
            <w:shd w:val="clear" w:color="auto" w:fill="auto"/>
          </w:tcPr>
          <w:p w14:paraId="72B3F1FA" w14:textId="77777777" w:rsidR="00141F15" w:rsidRPr="00BE0E99" w:rsidRDefault="00141F15" w:rsidP="00141F15">
            <w:pPr>
              <w:pStyle w:val="Nadpis2"/>
            </w:pPr>
            <w:r w:rsidRPr="00BE0E99">
              <w:t>projekt se předkládá opětovně</w:t>
            </w:r>
          </w:p>
          <w:p w14:paraId="7C56FACE" w14:textId="77777777" w:rsidR="00141F15" w:rsidRPr="00BE0E99" w:rsidRDefault="00141F15" w:rsidP="00141F15">
            <w:r w:rsidRPr="00BE0E99">
              <w:t>(označte křížkem)</w:t>
            </w:r>
          </w:p>
        </w:tc>
        <w:tc>
          <w:tcPr>
            <w:tcW w:w="429" w:type="pct"/>
            <w:shd w:val="clear" w:color="auto" w:fill="auto"/>
          </w:tcPr>
          <w:p w14:paraId="2FE09BC3" w14:textId="77777777" w:rsidR="00141F15" w:rsidRPr="00BE0E99" w:rsidRDefault="00141F15" w:rsidP="00141F15">
            <w:r w:rsidRPr="00BE0E99">
              <w:t>ANO</w:t>
            </w:r>
          </w:p>
        </w:tc>
        <w:tc>
          <w:tcPr>
            <w:tcW w:w="240" w:type="pct"/>
            <w:shd w:val="clear" w:color="auto" w:fill="auto"/>
          </w:tcPr>
          <w:p w14:paraId="56C4431B" w14:textId="77777777" w:rsidR="00141F15" w:rsidRPr="00BE0E99" w:rsidRDefault="00141F15" w:rsidP="00141F15"/>
        </w:tc>
      </w:tr>
      <w:tr w:rsidR="00141F15" w:rsidRPr="00BE0E99" w14:paraId="182F8944" w14:textId="77777777" w:rsidTr="00BE0E99">
        <w:trPr>
          <w:trHeight w:val="367"/>
        </w:trPr>
        <w:tc>
          <w:tcPr>
            <w:tcW w:w="4331" w:type="pct"/>
            <w:gridSpan w:val="3"/>
            <w:vMerge/>
            <w:shd w:val="clear" w:color="auto" w:fill="auto"/>
          </w:tcPr>
          <w:p w14:paraId="78BBF119" w14:textId="77777777" w:rsidR="00141F15" w:rsidRPr="00BE0E99" w:rsidRDefault="00141F15" w:rsidP="00141F15"/>
        </w:tc>
        <w:tc>
          <w:tcPr>
            <w:tcW w:w="429" w:type="pct"/>
            <w:shd w:val="clear" w:color="auto" w:fill="auto"/>
          </w:tcPr>
          <w:p w14:paraId="5D1D4145" w14:textId="77777777" w:rsidR="00141F15" w:rsidRPr="00BE0E99" w:rsidRDefault="00141F15" w:rsidP="00141F15">
            <w:r w:rsidRPr="00BE0E99">
              <w:t>NE</w:t>
            </w:r>
          </w:p>
        </w:tc>
        <w:tc>
          <w:tcPr>
            <w:tcW w:w="240" w:type="pct"/>
            <w:shd w:val="clear" w:color="auto" w:fill="auto"/>
          </w:tcPr>
          <w:p w14:paraId="465DD134" w14:textId="77777777" w:rsidR="00141F15" w:rsidRPr="00BE0E99" w:rsidRDefault="00141F15" w:rsidP="00141F15"/>
        </w:tc>
      </w:tr>
      <w:tr w:rsidR="00141F15" w:rsidRPr="00BE0E99" w14:paraId="6566C557" w14:textId="77777777" w:rsidTr="00BE0E99">
        <w:trPr>
          <w:trHeight w:val="284"/>
        </w:trPr>
        <w:tc>
          <w:tcPr>
            <w:tcW w:w="1631" w:type="pct"/>
            <w:gridSpan w:val="2"/>
            <w:shd w:val="clear" w:color="auto" w:fill="auto"/>
          </w:tcPr>
          <w:p w14:paraId="72B1B337" w14:textId="77777777" w:rsidR="00141F15" w:rsidRPr="00BE0E99" w:rsidRDefault="00141F15" w:rsidP="00141F15">
            <w:r w:rsidRPr="00BE0E99">
              <w:t>zdůvodnění opětovného předložení</w:t>
            </w:r>
          </w:p>
        </w:tc>
        <w:tc>
          <w:tcPr>
            <w:tcW w:w="3369" w:type="pct"/>
            <w:gridSpan w:val="3"/>
            <w:shd w:val="clear" w:color="auto" w:fill="auto"/>
          </w:tcPr>
          <w:p w14:paraId="26354A0E" w14:textId="77777777" w:rsidR="00141F15" w:rsidRPr="00BE0E99" w:rsidRDefault="00141F15" w:rsidP="00141F15">
            <w:r w:rsidRPr="00BE0E99">
              <w:t> </w:t>
            </w:r>
          </w:p>
        </w:tc>
      </w:tr>
      <w:tr w:rsidR="00141F15" w:rsidRPr="00BE0E99" w14:paraId="32648270" w14:textId="77777777" w:rsidTr="00BE0E99">
        <w:trPr>
          <w:trHeight w:val="284"/>
        </w:trPr>
        <w:tc>
          <w:tcPr>
            <w:tcW w:w="4331" w:type="pct"/>
            <w:gridSpan w:val="3"/>
            <w:vMerge w:val="restart"/>
            <w:shd w:val="clear" w:color="auto" w:fill="auto"/>
          </w:tcPr>
          <w:p w14:paraId="32AD74AC" w14:textId="77777777" w:rsidR="00141F15" w:rsidRPr="00BE0E99" w:rsidRDefault="00141F15" w:rsidP="00141F15"/>
        </w:tc>
        <w:tc>
          <w:tcPr>
            <w:tcW w:w="429" w:type="pct"/>
            <w:shd w:val="clear" w:color="auto" w:fill="auto"/>
          </w:tcPr>
          <w:p w14:paraId="4361AAB3" w14:textId="77777777" w:rsidR="00141F15" w:rsidRPr="00BE0E99" w:rsidRDefault="00141F15" w:rsidP="00141F15"/>
        </w:tc>
        <w:tc>
          <w:tcPr>
            <w:tcW w:w="240" w:type="pct"/>
            <w:shd w:val="clear" w:color="auto" w:fill="auto"/>
          </w:tcPr>
          <w:p w14:paraId="14DE620E" w14:textId="77777777" w:rsidR="00141F15" w:rsidRPr="00BE0E99" w:rsidRDefault="00141F15" w:rsidP="00141F15"/>
        </w:tc>
      </w:tr>
      <w:tr w:rsidR="00141F15" w:rsidRPr="00BE0E99" w14:paraId="6548EF86" w14:textId="77777777" w:rsidTr="00BE0E99">
        <w:trPr>
          <w:trHeight w:val="284"/>
        </w:trPr>
        <w:tc>
          <w:tcPr>
            <w:tcW w:w="4331" w:type="pct"/>
            <w:gridSpan w:val="3"/>
            <w:vMerge/>
            <w:shd w:val="clear" w:color="auto" w:fill="auto"/>
          </w:tcPr>
          <w:p w14:paraId="54ECC3E0" w14:textId="77777777" w:rsidR="00141F15" w:rsidRPr="00BE0E99" w:rsidRDefault="00141F15" w:rsidP="00141F15"/>
        </w:tc>
        <w:tc>
          <w:tcPr>
            <w:tcW w:w="429" w:type="pct"/>
            <w:shd w:val="clear" w:color="auto" w:fill="auto"/>
          </w:tcPr>
          <w:p w14:paraId="1A234344" w14:textId="77777777" w:rsidR="00141F15" w:rsidRPr="00BE0E99" w:rsidRDefault="00141F15" w:rsidP="00141F15"/>
        </w:tc>
        <w:tc>
          <w:tcPr>
            <w:tcW w:w="240" w:type="pct"/>
            <w:shd w:val="clear" w:color="auto" w:fill="auto"/>
          </w:tcPr>
          <w:p w14:paraId="55D847D7" w14:textId="77777777" w:rsidR="00141F15" w:rsidRPr="00BE0E99" w:rsidRDefault="00141F15" w:rsidP="00141F15"/>
        </w:tc>
      </w:tr>
    </w:tbl>
    <w:p w14:paraId="3A19E184" w14:textId="77777777" w:rsidR="00916325" w:rsidRDefault="00916325" w:rsidP="00B30006">
      <w:pPr>
        <w:spacing w:line="0" w:lineRule="atLeas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833"/>
        <w:gridCol w:w="3249"/>
      </w:tblGrid>
      <w:tr w:rsidR="00E176B2" w:rsidRPr="00BE0E99" w14:paraId="54C6B1C7" w14:textId="77777777" w:rsidTr="00747274">
        <w:trPr>
          <w:trHeight w:val="284"/>
        </w:trPr>
        <w:tc>
          <w:tcPr>
            <w:tcW w:w="50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DED45C5" w14:textId="77777777" w:rsidR="00E176B2" w:rsidRPr="00BE0E99" w:rsidRDefault="00E176B2" w:rsidP="00E176B2">
            <w:pPr>
              <w:pStyle w:val="Nadpis2"/>
            </w:pPr>
            <w:r w:rsidRPr="00BE0E99">
              <w:lastRenderedPageBreak/>
              <w:t xml:space="preserve">předchozí podpory konference ze Státního fondu kinematografie, příp. Státního fondu ČR pro podporu a rozvoj české kinematografie </w:t>
            </w:r>
          </w:p>
          <w:p w14:paraId="629A4E9C" w14:textId="77777777" w:rsidR="00E176B2" w:rsidRPr="00BE0E99" w:rsidRDefault="00E176B2" w:rsidP="00E176B2">
            <w:r w:rsidRPr="00BE0E99">
              <w:t>(tj. týká se žádostí na opakované akce v předchozích letech, pokud jde o takovou akci)</w:t>
            </w:r>
          </w:p>
        </w:tc>
      </w:tr>
      <w:tr w:rsidR="00E176B2" w:rsidRPr="00BE0E99" w14:paraId="536A867B" w14:textId="77777777" w:rsidTr="00747274">
        <w:trPr>
          <w:trHeight w:val="284"/>
        </w:trPr>
        <w:tc>
          <w:tcPr>
            <w:tcW w:w="183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59F09D7" w14:textId="77777777" w:rsidR="00E176B2" w:rsidRPr="00BE0E99" w:rsidRDefault="00E176B2" w:rsidP="00E176B2">
            <w:r w:rsidRPr="00BE0E99">
              <w:t>název projektu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1496230" w14:textId="77777777" w:rsidR="00E176B2" w:rsidRPr="00BE0E99" w:rsidRDefault="00E176B2" w:rsidP="00E176B2">
            <w:r w:rsidRPr="00BE0E99">
              <w:t>dotační okruh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7488031" w14:textId="77777777" w:rsidR="00E176B2" w:rsidRPr="00BE0E99" w:rsidRDefault="00E176B2" w:rsidP="00E176B2">
            <w:r w:rsidRPr="00BE0E99">
              <w:t>výše dotace v Kč</w:t>
            </w:r>
          </w:p>
        </w:tc>
      </w:tr>
      <w:tr w:rsidR="00E176B2" w:rsidRPr="00BE0E99" w14:paraId="2483BD0D" w14:textId="77777777" w:rsidTr="00747274">
        <w:trPr>
          <w:trHeight w:val="284"/>
        </w:trPr>
        <w:tc>
          <w:tcPr>
            <w:tcW w:w="183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B5FCBE" w14:textId="77777777" w:rsidR="00E176B2" w:rsidRPr="00BE0E99" w:rsidRDefault="00E176B2" w:rsidP="00E176B2"/>
        </w:tc>
        <w:tc>
          <w:tcPr>
            <w:tcW w:w="14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ADD99E" w14:textId="77777777" w:rsidR="00E176B2" w:rsidRPr="00BE0E99" w:rsidRDefault="00E176B2" w:rsidP="00E176B2"/>
        </w:tc>
        <w:tc>
          <w:tcPr>
            <w:tcW w:w="16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825F04" w14:textId="77777777" w:rsidR="00E176B2" w:rsidRPr="00BE0E99" w:rsidRDefault="00E176B2" w:rsidP="00E176B2"/>
        </w:tc>
      </w:tr>
      <w:tr w:rsidR="00E176B2" w:rsidRPr="00BE0E99" w14:paraId="56429F0A" w14:textId="77777777" w:rsidTr="00747274">
        <w:trPr>
          <w:trHeight w:val="284"/>
        </w:trPr>
        <w:tc>
          <w:tcPr>
            <w:tcW w:w="183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F84FB9" w14:textId="77777777" w:rsidR="00E176B2" w:rsidRPr="00BE0E99" w:rsidRDefault="00E176B2" w:rsidP="00E176B2"/>
        </w:tc>
        <w:tc>
          <w:tcPr>
            <w:tcW w:w="14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1753CD" w14:textId="77777777" w:rsidR="00E176B2" w:rsidRPr="00BE0E99" w:rsidRDefault="00E176B2" w:rsidP="00E176B2"/>
        </w:tc>
        <w:tc>
          <w:tcPr>
            <w:tcW w:w="16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F68469" w14:textId="77777777" w:rsidR="00E176B2" w:rsidRPr="00BE0E99" w:rsidRDefault="00E176B2" w:rsidP="00E176B2"/>
        </w:tc>
      </w:tr>
      <w:tr w:rsidR="00E176B2" w:rsidRPr="00BE0E99" w14:paraId="7637C01E" w14:textId="77777777" w:rsidTr="00747274">
        <w:trPr>
          <w:trHeight w:val="284"/>
        </w:trPr>
        <w:tc>
          <w:tcPr>
            <w:tcW w:w="183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DC15E1" w14:textId="77777777" w:rsidR="00E176B2" w:rsidRPr="00BE0E99" w:rsidRDefault="00E176B2" w:rsidP="00E176B2"/>
        </w:tc>
        <w:tc>
          <w:tcPr>
            <w:tcW w:w="14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402B03" w14:textId="77777777" w:rsidR="00E176B2" w:rsidRPr="00BE0E99" w:rsidRDefault="00E176B2" w:rsidP="00E176B2"/>
        </w:tc>
        <w:tc>
          <w:tcPr>
            <w:tcW w:w="16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BED680" w14:textId="77777777" w:rsidR="00E176B2" w:rsidRPr="00BE0E99" w:rsidRDefault="00E176B2" w:rsidP="00E176B2"/>
        </w:tc>
      </w:tr>
    </w:tbl>
    <w:p w14:paraId="53D23403" w14:textId="77777777" w:rsidR="00E176B2" w:rsidRPr="00916325" w:rsidRDefault="00E176B2" w:rsidP="00B30006">
      <w:pPr>
        <w:spacing w:line="0" w:lineRule="atLeast"/>
      </w:pPr>
    </w:p>
    <w:tbl>
      <w:tblPr>
        <w:tblW w:w="5000" w:type="pct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4940"/>
        <w:gridCol w:w="4109"/>
        <w:gridCol w:w="543"/>
      </w:tblGrid>
      <w:tr w:rsidR="00FB3493" w:rsidRPr="00BE0E99" w14:paraId="7B2AD2FC" w14:textId="77777777" w:rsidTr="00BE0E99">
        <w:trPr>
          <w:trHeight w:val="315"/>
        </w:trPr>
        <w:tc>
          <w:tcPr>
            <w:tcW w:w="5000" w:type="pct"/>
            <w:gridSpan w:val="3"/>
            <w:shd w:val="clear" w:color="auto" w:fill="auto"/>
            <w:noWrap/>
          </w:tcPr>
          <w:p w14:paraId="42222D55" w14:textId="77777777" w:rsidR="00FB3493" w:rsidRPr="00BE0E99" w:rsidRDefault="00FB3493" w:rsidP="00FB3493">
            <w:pPr>
              <w:pStyle w:val="Nadpis2"/>
            </w:pPr>
            <w:bookmarkStart w:id="0" w:name="_Hlk505700515"/>
            <w:r w:rsidRPr="00BE0E99">
              <w:t>Definice projektu</w:t>
            </w:r>
          </w:p>
          <w:p w14:paraId="3431F257" w14:textId="77777777" w:rsidR="00FB3493" w:rsidRPr="00BE0E99" w:rsidRDefault="00FB3493" w:rsidP="00FB3493">
            <w:r w:rsidRPr="00BE0E99">
              <w:t>Definice se stane součástí rozhodnutí o podpoře kinematografie a informace v ní uvedené budou pro projekt závazné.</w:t>
            </w:r>
          </w:p>
        </w:tc>
      </w:tr>
      <w:tr w:rsidR="001E69DE" w:rsidRPr="00BE0E99" w14:paraId="55E7369F" w14:textId="77777777" w:rsidTr="00BE0E99">
        <w:trPr>
          <w:trHeight w:val="315"/>
        </w:trPr>
        <w:tc>
          <w:tcPr>
            <w:tcW w:w="2575" w:type="pct"/>
            <w:shd w:val="clear" w:color="auto" w:fill="auto"/>
            <w:noWrap/>
          </w:tcPr>
          <w:p w14:paraId="34ED1684" w14:textId="77777777" w:rsidR="00684AAE" w:rsidRPr="00BE0E99" w:rsidRDefault="00684AAE" w:rsidP="00FB3493">
            <w:pPr>
              <w:pStyle w:val="Nadpis2"/>
            </w:pPr>
            <w:r w:rsidRPr="00BE0E99">
              <w:t>C</w:t>
            </w:r>
            <w:r w:rsidR="00093088" w:rsidRPr="00BE0E99">
              <w:t>ílová skupina</w:t>
            </w:r>
          </w:p>
          <w:p w14:paraId="0685A14B" w14:textId="77777777" w:rsidR="00684AAE" w:rsidRPr="00BE0E99" w:rsidRDefault="00093088" w:rsidP="00684AAE">
            <w:r w:rsidRPr="00BE0E99">
              <w:t>(</w:t>
            </w:r>
            <w:r w:rsidR="00684AAE" w:rsidRPr="00BE0E99">
              <w:t xml:space="preserve">vyplňte </w:t>
            </w:r>
            <w:r w:rsidRPr="00BE0E99">
              <w:t>stručně</w:t>
            </w:r>
            <w:r w:rsidR="00684AAE" w:rsidRPr="00BE0E99">
              <w:t xml:space="preserve"> hlavní cílovou skupinu </w:t>
            </w:r>
          </w:p>
          <w:p w14:paraId="4F897DD5" w14:textId="77777777" w:rsidR="00FB3493" w:rsidRPr="00BE0E99" w:rsidRDefault="00684AAE" w:rsidP="009A7697">
            <w:r w:rsidRPr="00BE0E99">
              <w:t xml:space="preserve">(či skupiny), které </w:t>
            </w:r>
            <w:r w:rsidR="009A7697" w:rsidRPr="00BE0E99">
              <w:t xml:space="preserve">(kterým) </w:t>
            </w:r>
            <w:r w:rsidRPr="00BE0E99">
              <w:t xml:space="preserve">je konference </w:t>
            </w:r>
            <w:r w:rsidR="009A7697" w:rsidRPr="00BE0E99">
              <w:br/>
            </w:r>
            <w:r w:rsidRPr="00BE0E99">
              <w:t xml:space="preserve">určena; např. studenti filmové vědy, </w:t>
            </w:r>
            <w:r w:rsidR="009A7697" w:rsidRPr="00BE0E99">
              <w:br/>
            </w:r>
            <w:r w:rsidRPr="00BE0E99">
              <w:t>kameramani, filmoví kritici atp.</w:t>
            </w:r>
            <w:r w:rsidR="00093088" w:rsidRPr="00BE0E99">
              <w:t>)</w:t>
            </w:r>
          </w:p>
        </w:tc>
        <w:tc>
          <w:tcPr>
            <w:tcW w:w="2425" w:type="pct"/>
            <w:gridSpan w:val="2"/>
            <w:shd w:val="clear" w:color="auto" w:fill="auto"/>
          </w:tcPr>
          <w:p w14:paraId="68AD2812" w14:textId="77777777" w:rsidR="00FB3493" w:rsidRPr="00BE0E99" w:rsidRDefault="00FB3493" w:rsidP="00FB3493"/>
        </w:tc>
      </w:tr>
      <w:tr w:rsidR="001E69DE" w:rsidRPr="00BE0E99" w14:paraId="46CA9629" w14:textId="77777777" w:rsidTr="00BE0E99">
        <w:trPr>
          <w:trHeight w:val="315"/>
        </w:trPr>
        <w:tc>
          <w:tcPr>
            <w:tcW w:w="2575" w:type="pct"/>
            <w:shd w:val="clear" w:color="auto" w:fill="auto"/>
            <w:noWrap/>
          </w:tcPr>
          <w:p w14:paraId="222743CF" w14:textId="77777777" w:rsidR="00FB3493" w:rsidRPr="00BE0E99" w:rsidRDefault="00684AAE" w:rsidP="00FB3493">
            <w:pPr>
              <w:pStyle w:val="Nadpis2"/>
            </w:pPr>
            <w:r w:rsidRPr="00BE0E99">
              <w:t>P</w:t>
            </w:r>
            <w:r w:rsidR="00093088" w:rsidRPr="00BE0E99">
              <w:t>očet dní</w:t>
            </w:r>
          </w:p>
        </w:tc>
        <w:tc>
          <w:tcPr>
            <w:tcW w:w="2425" w:type="pct"/>
            <w:gridSpan w:val="2"/>
            <w:shd w:val="clear" w:color="auto" w:fill="auto"/>
          </w:tcPr>
          <w:p w14:paraId="57613211" w14:textId="77777777" w:rsidR="00FB3493" w:rsidRPr="00BE0E99" w:rsidRDefault="00FB3493" w:rsidP="00FB3493"/>
        </w:tc>
      </w:tr>
      <w:tr w:rsidR="001E69DE" w:rsidRPr="00BE0E99" w14:paraId="6DAA7A38" w14:textId="77777777" w:rsidTr="00BE0E9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75" w:type="pct"/>
            <w:shd w:val="clear" w:color="auto" w:fill="auto"/>
            <w:noWrap/>
          </w:tcPr>
          <w:p w14:paraId="64EF7085" w14:textId="77777777" w:rsidR="00FB3493" w:rsidRPr="00BE0E99" w:rsidRDefault="00FB3493" w:rsidP="00FB3493">
            <w:pPr>
              <w:pStyle w:val="Nadpis2"/>
            </w:pPr>
            <w:r w:rsidRPr="00BE0E99">
              <w:t>Téma konference</w:t>
            </w:r>
          </w:p>
          <w:p w14:paraId="50BC7F0C" w14:textId="77777777" w:rsidR="00684AAE" w:rsidRPr="00BE0E99" w:rsidRDefault="00684AAE" w:rsidP="009A7697">
            <w:r w:rsidRPr="00BE0E99">
              <w:t>(vypište stručně hlavní téma či témata konference)</w:t>
            </w:r>
          </w:p>
        </w:tc>
        <w:tc>
          <w:tcPr>
            <w:tcW w:w="2425" w:type="pct"/>
            <w:gridSpan w:val="2"/>
            <w:shd w:val="clear" w:color="auto" w:fill="auto"/>
          </w:tcPr>
          <w:p w14:paraId="6A62DC4E" w14:textId="77777777" w:rsidR="00FB3493" w:rsidRPr="00BE0E99" w:rsidRDefault="00FB3493" w:rsidP="00FB3493"/>
        </w:tc>
      </w:tr>
      <w:tr w:rsidR="001E69DE" w:rsidRPr="00BE0E99" w14:paraId="181C859E" w14:textId="77777777" w:rsidTr="00BE0E9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75" w:type="pct"/>
            <w:vMerge w:val="restart"/>
            <w:shd w:val="clear" w:color="auto" w:fill="auto"/>
            <w:noWrap/>
          </w:tcPr>
          <w:p w14:paraId="401FA709" w14:textId="77777777" w:rsidR="00684AAE" w:rsidRPr="00BE0E99" w:rsidRDefault="00684AAE" w:rsidP="00FB3493">
            <w:pPr>
              <w:pStyle w:val="Nadpis2"/>
            </w:pPr>
            <w:r w:rsidRPr="00BE0E99">
              <w:t>Mezinárodní spolupráce</w:t>
            </w:r>
          </w:p>
          <w:p w14:paraId="1957E54E" w14:textId="77777777" w:rsidR="00684AAE" w:rsidRPr="00BE0E99" w:rsidRDefault="00684AAE" w:rsidP="00684AAE">
            <w:r w:rsidRPr="00BE0E99">
              <w:t>(označte křížkem)</w:t>
            </w:r>
          </w:p>
        </w:tc>
        <w:tc>
          <w:tcPr>
            <w:tcW w:w="2142" w:type="pct"/>
            <w:shd w:val="clear" w:color="auto" w:fill="auto"/>
          </w:tcPr>
          <w:p w14:paraId="5C049D6D" w14:textId="77777777" w:rsidR="00684AAE" w:rsidRPr="00BE0E99" w:rsidRDefault="0092662A" w:rsidP="00FB3493">
            <w:r w:rsidRPr="00BE0E99">
              <w:t>A</w:t>
            </w:r>
            <w:r w:rsidR="00684AAE" w:rsidRPr="00BE0E99">
              <w:t>no</w:t>
            </w:r>
          </w:p>
        </w:tc>
        <w:tc>
          <w:tcPr>
            <w:tcW w:w="283" w:type="pct"/>
            <w:shd w:val="clear" w:color="auto" w:fill="auto"/>
          </w:tcPr>
          <w:p w14:paraId="3818525D" w14:textId="77777777" w:rsidR="00684AAE" w:rsidRPr="00BE0E99" w:rsidRDefault="00684AAE" w:rsidP="00FB3493"/>
        </w:tc>
      </w:tr>
      <w:tr w:rsidR="001E69DE" w:rsidRPr="00BE0E99" w14:paraId="3B90E252" w14:textId="77777777" w:rsidTr="00BE0E9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75" w:type="pct"/>
            <w:vMerge/>
            <w:shd w:val="clear" w:color="auto" w:fill="auto"/>
            <w:noWrap/>
          </w:tcPr>
          <w:p w14:paraId="193EAAFC" w14:textId="77777777" w:rsidR="00684AAE" w:rsidRPr="00BE0E99" w:rsidRDefault="00684AAE" w:rsidP="00FB3493">
            <w:pPr>
              <w:pStyle w:val="Nadpis2"/>
            </w:pPr>
          </w:p>
        </w:tc>
        <w:tc>
          <w:tcPr>
            <w:tcW w:w="2142" w:type="pct"/>
            <w:shd w:val="clear" w:color="auto" w:fill="auto"/>
          </w:tcPr>
          <w:p w14:paraId="14323BF3" w14:textId="77777777" w:rsidR="00684AAE" w:rsidRPr="00BE0E99" w:rsidRDefault="0092662A" w:rsidP="00FB3493">
            <w:r w:rsidRPr="00BE0E99">
              <w:t>N</w:t>
            </w:r>
            <w:r w:rsidR="00684AAE" w:rsidRPr="00BE0E99">
              <w:t>e</w:t>
            </w:r>
          </w:p>
        </w:tc>
        <w:tc>
          <w:tcPr>
            <w:tcW w:w="283" w:type="pct"/>
            <w:shd w:val="clear" w:color="auto" w:fill="auto"/>
          </w:tcPr>
          <w:p w14:paraId="663287CE" w14:textId="77777777" w:rsidR="00684AAE" w:rsidRPr="00BE0E99" w:rsidRDefault="00684AAE" w:rsidP="00FB3493"/>
        </w:tc>
      </w:tr>
      <w:tr w:rsidR="001E69DE" w:rsidRPr="00BE0E99" w14:paraId="60BDE325" w14:textId="77777777" w:rsidTr="00BE0E9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75" w:type="pct"/>
            <w:vMerge w:val="restart"/>
            <w:shd w:val="clear" w:color="auto" w:fill="auto"/>
            <w:noWrap/>
          </w:tcPr>
          <w:p w14:paraId="404740A0" w14:textId="77777777" w:rsidR="00FA486C" w:rsidRPr="00BE0E99" w:rsidRDefault="00FA486C" w:rsidP="00FB3493">
            <w:pPr>
              <w:pStyle w:val="Nadpis2"/>
            </w:pPr>
            <w:bookmarkStart w:id="1" w:name="_Hlk5976961"/>
            <w:r w:rsidRPr="00BE0E99">
              <w:t>Výstup konference:</w:t>
            </w:r>
          </w:p>
          <w:p w14:paraId="1B56BFDC" w14:textId="555207A3" w:rsidR="00AF24EC" w:rsidRPr="00BE0E99" w:rsidRDefault="00AF24EC" w:rsidP="00AF24EC">
            <w:r w:rsidRPr="00DB4C25">
              <w:t>(</w:t>
            </w:r>
            <w:r w:rsidR="002F20B4">
              <w:t>o</w:t>
            </w:r>
            <w:r w:rsidR="009D4233">
              <w:t>značte křížkem jednu nebo dvě možnosti;</w:t>
            </w:r>
            <w:r w:rsidR="002F20B4">
              <w:t xml:space="preserve"> výstupy stanovujte realisticky, budou pro projekt závaznými; </w:t>
            </w:r>
            <w:r w:rsidR="009D4233" w:rsidRPr="009D4233">
              <w:t>výstupy budou odevzdány elektronicky,</w:t>
            </w:r>
            <w:r w:rsidR="009D4233">
              <w:t xml:space="preserve"> </w:t>
            </w:r>
            <w:r w:rsidR="002F20B4">
              <w:t>o</w:t>
            </w:r>
            <w:r>
              <w:t>devzdávání jakýchkoliv podkladů k výstupům v listinné podobě není možné</w:t>
            </w:r>
            <w:r w:rsidR="006779FF">
              <w:t>)</w:t>
            </w:r>
          </w:p>
        </w:tc>
        <w:tc>
          <w:tcPr>
            <w:tcW w:w="2142" w:type="pct"/>
            <w:shd w:val="clear" w:color="auto" w:fill="auto"/>
          </w:tcPr>
          <w:p w14:paraId="6A0B0CE6" w14:textId="3FEE701B" w:rsidR="00FA486C" w:rsidRPr="00BE0E99" w:rsidRDefault="00460E6D" w:rsidP="00FA486C">
            <w:r>
              <w:t xml:space="preserve">1. </w:t>
            </w:r>
            <w:r w:rsidR="00FA486C" w:rsidRPr="00BE0E99">
              <w:t>programová brožura konference</w:t>
            </w:r>
            <w:r w:rsidR="00F71F0D" w:rsidRPr="006779FF">
              <w:rPr>
                <w:rFonts w:asciiTheme="minorHAnsi" w:eastAsiaTheme="minorHAnsi" w:hAnsiTheme="minorHAnsi" w:cstheme="minorBidi"/>
                <w:color w:val="auto"/>
                <w:sz w:val="22"/>
                <w:vertAlign w:val="superscript"/>
              </w:rPr>
              <w:footnoteReference w:id="3"/>
            </w:r>
            <w:r w:rsidR="00FA486C" w:rsidRPr="00BE0E99"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14:paraId="44FAB350" w14:textId="77777777" w:rsidR="00FA486C" w:rsidRPr="00BE0E99" w:rsidRDefault="00FA486C" w:rsidP="00FB3493"/>
        </w:tc>
      </w:tr>
      <w:tr w:rsidR="009D4233" w:rsidRPr="00BE0E99" w14:paraId="27FC2CFD" w14:textId="77777777" w:rsidTr="000D1049">
        <w:trPr>
          <w:trHeight w:val="824"/>
        </w:trPr>
        <w:tc>
          <w:tcPr>
            <w:tcW w:w="2575" w:type="pct"/>
            <w:vMerge/>
            <w:shd w:val="clear" w:color="auto" w:fill="auto"/>
            <w:noWrap/>
          </w:tcPr>
          <w:p w14:paraId="6FBFEF89" w14:textId="77777777" w:rsidR="009D4233" w:rsidRPr="00BE0E99" w:rsidRDefault="009D4233" w:rsidP="00FB3493">
            <w:pPr>
              <w:pStyle w:val="Nadpis2"/>
            </w:pPr>
          </w:p>
        </w:tc>
        <w:tc>
          <w:tcPr>
            <w:tcW w:w="2142" w:type="pct"/>
            <w:shd w:val="clear" w:color="auto" w:fill="auto"/>
          </w:tcPr>
          <w:p w14:paraId="31554698" w14:textId="3D11B87C" w:rsidR="009D4233" w:rsidRPr="00BE0E99" w:rsidRDefault="009D4233" w:rsidP="00FB3493">
            <w:r>
              <w:t>2. sborník z konference</w:t>
            </w:r>
            <w:r w:rsidRPr="006779FF">
              <w:rPr>
                <w:rFonts w:asciiTheme="minorHAnsi" w:eastAsiaTheme="minorHAnsi" w:hAnsiTheme="minorHAnsi" w:cstheme="minorBidi"/>
                <w:color w:val="auto"/>
                <w:sz w:val="22"/>
                <w:vertAlign w:val="superscript"/>
              </w:rPr>
              <w:footnoteReference w:id="4"/>
            </w:r>
            <w: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14:paraId="2F81F762" w14:textId="77777777" w:rsidR="009D4233" w:rsidRPr="00BE0E99" w:rsidRDefault="009D4233" w:rsidP="00FB3493"/>
        </w:tc>
      </w:tr>
      <w:bookmarkEnd w:id="0"/>
      <w:bookmarkEnd w:id="1"/>
    </w:tbl>
    <w:p w14:paraId="71FD2F17" w14:textId="77777777" w:rsidR="009A7697" w:rsidRPr="00BE0E99" w:rsidRDefault="009A7697" w:rsidP="009A7697">
      <w:pPr>
        <w:spacing w:line="0" w:lineRule="atLeast"/>
        <w:rPr>
          <w:rFonts w:eastAsia="Times New Roman"/>
          <w:b/>
          <w:bCs/>
          <w:color w:val="auto"/>
          <w:szCs w:val="26"/>
        </w:rPr>
      </w:pPr>
    </w:p>
    <w:p w14:paraId="19048436" w14:textId="77777777" w:rsidR="00B30006" w:rsidRDefault="007F07B0" w:rsidP="007F07B0">
      <w:pPr>
        <w:pStyle w:val="Nadpis2"/>
      </w:pPr>
      <w:r>
        <w:t>Podrobný popis projektu:</w:t>
      </w:r>
    </w:p>
    <w:p w14:paraId="5D50D306" w14:textId="77777777" w:rsidR="009A7697" w:rsidRPr="009A7697" w:rsidRDefault="009A7697" w:rsidP="009A7697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3838"/>
        <w:gridCol w:w="5790"/>
      </w:tblGrid>
      <w:tr w:rsidR="00916325" w:rsidRPr="00BE0E99" w14:paraId="4C1F0D01" w14:textId="77777777" w:rsidTr="00BE0E99">
        <w:trPr>
          <w:trHeight w:val="278"/>
        </w:trPr>
        <w:tc>
          <w:tcPr>
            <w:tcW w:w="1993" w:type="pct"/>
            <w:shd w:val="clear" w:color="auto" w:fill="auto"/>
            <w:noWrap/>
          </w:tcPr>
          <w:p w14:paraId="00BC6AFE" w14:textId="77777777" w:rsidR="00916325" w:rsidRPr="00BE0E99" w:rsidRDefault="00916325" w:rsidP="00916325">
            <w:r w:rsidRPr="00BE0E99">
              <w:t>název konference</w:t>
            </w:r>
          </w:p>
        </w:tc>
        <w:tc>
          <w:tcPr>
            <w:tcW w:w="3007" w:type="pct"/>
            <w:shd w:val="clear" w:color="auto" w:fill="auto"/>
            <w:noWrap/>
          </w:tcPr>
          <w:p w14:paraId="576155A2" w14:textId="77777777" w:rsidR="00916325" w:rsidRPr="00BE0E99" w:rsidRDefault="00916325" w:rsidP="00916325">
            <w:r w:rsidRPr="00BE0E99">
              <w:t> </w:t>
            </w:r>
          </w:p>
        </w:tc>
      </w:tr>
      <w:tr w:rsidR="00916325" w:rsidRPr="00BE0E99" w14:paraId="171623F3" w14:textId="77777777" w:rsidTr="00BE0E99">
        <w:trPr>
          <w:trHeight w:val="283"/>
        </w:trPr>
        <w:tc>
          <w:tcPr>
            <w:tcW w:w="1993" w:type="pct"/>
            <w:shd w:val="clear" w:color="auto" w:fill="auto"/>
            <w:noWrap/>
          </w:tcPr>
          <w:p w14:paraId="5E42CCE8" w14:textId="77777777" w:rsidR="00916325" w:rsidRPr="00BE0E99" w:rsidRDefault="00916325" w:rsidP="00916325">
            <w:r w:rsidRPr="00BE0E99">
              <w:t>místo realizace</w:t>
            </w:r>
          </w:p>
        </w:tc>
        <w:tc>
          <w:tcPr>
            <w:tcW w:w="3007" w:type="pct"/>
            <w:shd w:val="clear" w:color="auto" w:fill="auto"/>
            <w:noWrap/>
          </w:tcPr>
          <w:p w14:paraId="43BBCF8D" w14:textId="77777777" w:rsidR="00916325" w:rsidRPr="00BE0E99" w:rsidRDefault="00916325" w:rsidP="00916325"/>
        </w:tc>
      </w:tr>
      <w:tr w:rsidR="00916325" w:rsidRPr="00BE0E99" w14:paraId="178A568B" w14:textId="77777777" w:rsidTr="00BE0E99">
        <w:trPr>
          <w:trHeight w:val="275"/>
        </w:trPr>
        <w:tc>
          <w:tcPr>
            <w:tcW w:w="1993" w:type="pct"/>
            <w:shd w:val="clear" w:color="auto" w:fill="auto"/>
            <w:noWrap/>
          </w:tcPr>
          <w:p w14:paraId="476DDEF1" w14:textId="77777777" w:rsidR="00916325" w:rsidRPr="00BE0E99" w:rsidRDefault="00916325" w:rsidP="00916325">
            <w:r w:rsidRPr="00BE0E99">
              <w:t>datum realizace</w:t>
            </w:r>
          </w:p>
        </w:tc>
        <w:tc>
          <w:tcPr>
            <w:tcW w:w="3007" w:type="pct"/>
            <w:shd w:val="clear" w:color="auto" w:fill="auto"/>
            <w:noWrap/>
          </w:tcPr>
          <w:p w14:paraId="5D0EB032" w14:textId="77777777" w:rsidR="00916325" w:rsidRPr="00BE0E99" w:rsidRDefault="00916325" w:rsidP="00916325">
            <w:r w:rsidRPr="00BE0E99">
              <w:t> </w:t>
            </w:r>
          </w:p>
        </w:tc>
      </w:tr>
      <w:tr w:rsidR="00916325" w:rsidRPr="00BE0E99" w14:paraId="38C932F5" w14:textId="77777777" w:rsidTr="00BE0E99">
        <w:trPr>
          <w:trHeight w:val="733"/>
        </w:trPr>
        <w:tc>
          <w:tcPr>
            <w:tcW w:w="1993" w:type="pct"/>
            <w:shd w:val="clear" w:color="auto" w:fill="auto"/>
            <w:noWrap/>
          </w:tcPr>
          <w:p w14:paraId="3126C6F2" w14:textId="77777777" w:rsidR="00916325" w:rsidRPr="00BE0E99" w:rsidRDefault="00916325" w:rsidP="00916325">
            <w:r w:rsidRPr="00BE0E99">
              <w:t>realizační tým</w:t>
            </w:r>
          </w:p>
        </w:tc>
        <w:tc>
          <w:tcPr>
            <w:tcW w:w="3007" w:type="pct"/>
            <w:shd w:val="clear" w:color="auto" w:fill="auto"/>
            <w:noWrap/>
          </w:tcPr>
          <w:p w14:paraId="37AB1173" w14:textId="77777777" w:rsidR="00916325" w:rsidRPr="00BE0E99" w:rsidRDefault="00916325" w:rsidP="00916325"/>
        </w:tc>
      </w:tr>
      <w:tr w:rsidR="009A7697" w:rsidRPr="00BE0E99" w14:paraId="7FE16F91" w14:textId="77777777" w:rsidTr="00BE0E99">
        <w:trPr>
          <w:trHeight w:val="732"/>
        </w:trPr>
        <w:tc>
          <w:tcPr>
            <w:tcW w:w="1993" w:type="pct"/>
            <w:shd w:val="clear" w:color="auto" w:fill="auto"/>
            <w:noWrap/>
          </w:tcPr>
          <w:p w14:paraId="19B4B41A" w14:textId="77777777" w:rsidR="009A7697" w:rsidRPr="00BE0E99" w:rsidRDefault="009A7697" w:rsidP="009A7697">
            <w:r w:rsidRPr="00BE0E99">
              <w:lastRenderedPageBreak/>
              <w:t>hlavní řečníci</w:t>
            </w:r>
          </w:p>
          <w:p w14:paraId="446E0DC8" w14:textId="77777777" w:rsidR="009A7697" w:rsidRPr="00BE0E99" w:rsidRDefault="009A7697" w:rsidP="009A7697">
            <w:r w:rsidRPr="00BE0E99">
              <w:t>(jména, počty, profesní zaměření)</w:t>
            </w:r>
          </w:p>
        </w:tc>
        <w:tc>
          <w:tcPr>
            <w:tcW w:w="3007" w:type="pct"/>
            <w:shd w:val="clear" w:color="auto" w:fill="auto"/>
            <w:noWrap/>
          </w:tcPr>
          <w:p w14:paraId="4D137E4F" w14:textId="77777777" w:rsidR="009A7697" w:rsidRPr="00BE0E99" w:rsidRDefault="009A7697" w:rsidP="00916325"/>
        </w:tc>
      </w:tr>
      <w:tr w:rsidR="009A7697" w:rsidRPr="00BE0E99" w14:paraId="4A2FC7F0" w14:textId="77777777" w:rsidTr="00BE0E99">
        <w:trPr>
          <w:trHeight w:val="732"/>
        </w:trPr>
        <w:tc>
          <w:tcPr>
            <w:tcW w:w="1993" w:type="pct"/>
            <w:shd w:val="clear" w:color="auto" w:fill="auto"/>
            <w:noWrap/>
          </w:tcPr>
          <w:p w14:paraId="068209D6" w14:textId="77777777" w:rsidR="009A7697" w:rsidRPr="00BE0E99" w:rsidRDefault="009A7697" w:rsidP="009A7697">
            <w:r w:rsidRPr="00BE0E99">
              <w:t>předpokládaný počet účastníků</w:t>
            </w:r>
          </w:p>
          <w:p w14:paraId="45C00978" w14:textId="77777777" w:rsidR="009A7697" w:rsidRPr="00BE0E99" w:rsidRDefault="009A7697" w:rsidP="009A7697">
            <w:r w:rsidRPr="00BE0E99">
              <w:t>(českých/zahraničních)</w:t>
            </w:r>
          </w:p>
        </w:tc>
        <w:tc>
          <w:tcPr>
            <w:tcW w:w="3007" w:type="pct"/>
            <w:shd w:val="clear" w:color="auto" w:fill="auto"/>
            <w:noWrap/>
          </w:tcPr>
          <w:p w14:paraId="7338194E" w14:textId="77777777" w:rsidR="009A7697" w:rsidRPr="00BE0E99" w:rsidRDefault="009A7697" w:rsidP="00916325"/>
        </w:tc>
      </w:tr>
      <w:tr w:rsidR="009A7697" w:rsidRPr="00BE0E99" w14:paraId="27765660" w14:textId="77777777" w:rsidTr="00BE0E99">
        <w:trPr>
          <w:trHeight w:val="732"/>
        </w:trPr>
        <w:tc>
          <w:tcPr>
            <w:tcW w:w="1993" w:type="pct"/>
            <w:shd w:val="clear" w:color="auto" w:fill="auto"/>
            <w:noWrap/>
          </w:tcPr>
          <w:p w14:paraId="26160CBE" w14:textId="77777777" w:rsidR="009A7697" w:rsidRPr="00BE0E99" w:rsidRDefault="009A7697" w:rsidP="009A7697">
            <w:r w:rsidRPr="00BE0E99">
              <w:t xml:space="preserve">mediální prezentace konference </w:t>
            </w:r>
          </w:p>
          <w:p w14:paraId="36F3A499" w14:textId="77777777" w:rsidR="009A7697" w:rsidRPr="00BE0E99" w:rsidRDefault="009A7697" w:rsidP="009A7697">
            <w:r w:rsidRPr="00BE0E99">
              <w:t xml:space="preserve">(webové stránky, tiskové zprávy) </w:t>
            </w:r>
          </w:p>
        </w:tc>
        <w:tc>
          <w:tcPr>
            <w:tcW w:w="3007" w:type="pct"/>
            <w:shd w:val="clear" w:color="auto" w:fill="auto"/>
            <w:noWrap/>
          </w:tcPr>
          <w:p w14:paraId="3BFE57AD" w14:textId="77777777" w:rsidR="009A7697" w:rsidRPr="00BE0E99" w:rsidRDefault="009A7697" w:rsidP="009A7697"/>
        </w:tc>
      </w:tr>
      <w:tr w:rsidR="009A7697" w:rsidRPr="00BE0E99" w14:paraId="1E68EDAC" w14:textId="77777777" w:rsidTr="00BE0E99">
        <w:trPr>
          <w:trHeight w:val="732"/>
        </w:trPr>
        <w:tc>
          <w:tcPr>
            <w:tcW w:w="1993" w:type="pct"/>
            <w:shd w:val="clear" w:color="auto" w:fill="auto"/>
            <w:noWrap/>
          </w:tcPr>
          <w:p w14:paraId="01DC6224" w14:textId="77777777" w:rsidR="009A7697" w:rsidRPr="00BE0E99" w:rsidRDefault="009A7697" w:rsidP="009A7697">
            <w:r w:rsidRPr="00BE0E99">
              <w:t>doprovodné materiály a jejich rozsah, obsah, dostupnost, význam</w:t>
            </w:r>
          </w:p>
          <w:p w14:paraId="7EADBA91" w14:textId="77777777" w:rsidR="009A7697" w:rsidRPr="00BE0E99" w:rsidRDefault="009A7697" w:rsidP="009A7697">
            <w:r w:rsidRPr="00BE0E99">
              <w:t>(publikace/katalogy)</w:t>
            </w:r>
          </w:p>
        </w:tc>
        <w:tc>
          <w:tcPr>
            <w:tcW w:w="3007" w:type="pct"/>
            <w:shd w:val="clear" w:color="auto" w:fill="auto"/>
            <w:noWrap/>
          </w:tcPr>
          <w:p w14:paraId="69DB556C" w14:textId="77777777" w:rsidR="009A7697" w:rsidRPr="00BE0E99" w:rsidRDefault="009A7697" w:rsidP="009A7697"/>
        </w:tc>
      </w:tr>
      <w:tr w:rsidR="005D6E04" w:rsidRPr="00BE0E99" w14:paraId="2F18EC74" w14:textId="77777777" w:rsidTr="00BE0E99">
        <w:trPr>
          <w:trHeight w:val="732"/>
        </w:trPr>
        <w:tc>
          <w:tcPr>
            <w:tcW w:w="5000" w:type="pct"/>
            <w:gridSpan w:val="2"/>
            <w:shd w:val="clear" w:color="auto" w:fill="auto"/>
            <w:noWrap/>
          </w:tcPr>
          <w:p w14:paraId="3A72A65E" w14:textId="77777777" w:rsidR="005D6E04" w:rsidRPr="00BE0E99" w:rsidRDefault="005D6E04" w:rsidP="005D6E04">
            <w:r w:rsidRPr="00BE0E99">
              <w:t>institucionální zázemí</w:t>
            </w:r>
          </w:p>
          <w:p w14:paraId="5B65378B" w14:textId="77777777" w:rsidR="005D6E04" w:rsidRPr="00BE0E99" w:rsidRDefault="005D6E04" w:rsidP="005D6E04">
            <w:r w:rsidRPr="00BE0E99">
              <w:t>(spolupracující české a zahraniční instituce, způsob jejich zapojení a podílu na organizaci)</w:t>
            </w:r>
          </w:p>
          <w:p w14:paraId="5510AFB4" w14:textId="77777777" w:rsidR="005D6E04" w:rsidRPr="00BE0E99" w:rsidRDefault="005D6E04" w:rsidP="005D6E04"/>
          <w:p w14:paraId="7C316EEB" w14:textId="77777777" w:rsidR="005D6E04" w:rsidRPr="00BE0E99" w:rsidRDefault="005D6E04" w:rsidP="005D6E04"/>
          <w:p w14:paraId="0F79281B" w14:textId="77777777" w:rsidR="005D6E04" w:rsidRPr="00BE0E99" w:rsidRDefault="005D6E04" w:rsidP="005D6E04"/>
          <w:p w14:paraId="36045BAA" w14:textId="77777777" w:rsidR="005D6E04" w:rsidRPr="00BE0E99" w:rsidRDefault="005D6E04" w:rsidP="005D6E04"/>
          <w:p w14:paraId="603D6A03" w14:textId="77777777" w:rsidR="005D6E04" w:rsidRPr="00BE0E99" w:rsidRDefault="005D6E04" w:rsidP="005D6E04"/>
        </w:tc>
      </w:tr>
      <w:tr w:rsidR="009A7697" w:rsidRPr="00BE0E99" w14:paraId="683B2685" w14:textId="77777777" w:rsidTr="00BE0E99">
        <w:trPr>
          <w:trHeight w:val="732"/>
        </w:trPr>
        <w:tc>
          <w:tcPr>
            <w:tcW w:w="5000" w:type="pct"/>
            <w:gridSpan w:val="2"/>
            <w:shd w:val="clear" w:color="auto" w:fill="auto"/>
            <w:noWrap/>
          </w:tcPr>
          <w:p w14:paraId="6A33DF2D" w14:textId="77777777" w:rsidR="009A7697" w:rsidRPr="00BE0E99" w:rsidRDefault="009A7697" w:rsidP="009A7697">
            <w:r w:rsidRPr="00BE0E99">
              <w:t>program konference</w:t>
            </w:r>
            <w:r w:rsidRPr="00BE0E99">
              <w:br/>
            </w:r>
            <w:bookmarkStart w:id="4" w:name="_Hlk482865759"/>
            <w:r w:rsidRPr="00BE0E99">
              <w:t>(struktura sekcí/panelů a popis jejich zaměření)</w:t>
            </w:r>
            <w:bookmarkEnd w:id="4"/>
          </w:p>
          <w:p w14:paraId="6305B4A9" w14:textId="77777777" w:rsidR="009A7697" w:rsidRPr="00BE0E99" w:rsidRDefault="009A7697" w:rsidP="009A7697"/>
          <w:p w14:paraId="6CF0A623" w14:textId="77777777" w:rsidR="009A7697" w:rsidRPr="00BE0E99" w:rsidRDefault="009A7697" w:rsidP="009A7697"/>
          <w:p w14:paraId="67227862" w14:textId="77777777" w:rsidR="009A7697" w:rsidRPr="00BE0E99" w:rsidRDefault="009A7697" w:rsidP="009A7697"/>
          <w:p w14:paraId="3071488E" w14:textId="77777777" w:rsidR="009A7697" w:rsidRPr="00BE0E99" w:rsidRDefault="009A7697" w:rsidP="009A7697"/>
          <w:p w14:paraId="04F93A38" w14:textId="77777777" w:rsidR="009A7697" w:rsidRPr="00BE0E99" w:rsidRDefault="009A7697" w:rsidP="009A7697"/>
        </w:tc>
      </w:tr>
      <w:tr w:rsidR="009A7697" w:rsidRPr="00BE0E99" w14:paraId="2E93C264" w14:textId="77777777" w:rsidTr="00BE0E99">
        <w:trPr>
          <w:trHeight w:val="732"/>
        </w:trPr>
        <w:tc>
          <w:tcPr>
            <w:tcW w:w="5000" w:type="pct"/>
            <w:gridSpan w:val="2"/>
            <w:shd w:val="clear" w:color="auto" w:fill="auto"/>
            <w:noWrap/>
          </w:tcPr>
          <w:p w14:paraId="4041B4A7" w14:textId="77777777" w:rsidR="009A7697" w:rsidRPr="00BE0E99" w:rsidRDefault="009A7697" w:rsidP="009A7697">
            <w:r w:rsidRPr="00BE0E99">
              <w:t>cílová skupina</w:t>
            </w:r>
          </w:p>
          <w:p w14:paraId="33BC3992" w14:textId="77777777" w:rsidR="009A7697" w:rsidRPr="00BE0E99" w:rsidRDefault="009A7697" w:rsidP="009A7697">
            <w:r w:rsidRPr="00BE0E99">
              <w:t>(</w:t>
            </w:r>
            <w:r w:rsidR="009B5426" w:rsidRPr="00BE0E99">
              <w:t>popis výběru cílové skupiny a způsob jejího oslovení</w:t>
            </w:r>
            <w:r w:rsidRPr="00BE0E99">
              <w:t>)</w:t>
            </w:r>
          </w:p>
          <w:p w14:paraId="56F953C7" w14:textId="77777777" w:rsidR="009A7697" w:rsidRPr="00BE0E99" w:rsidRDefault="009A7697" w:rsidP="009A7697"/>
          <w:p w14:paraId="360FECE9" w14:textId="77777777" w:rsidR="009A7697" w:rsidRPr="00BE0E99" w:rsidRDefault="009A7697" w:rsidP="009A7697"/>
          <w:p w14:paraId="1C00648A" w14:textId="77777777" w:rsidR="009A7697" w:rsidRPr="00BE0E99" w:rsidRDefault="009A7697" w:rsidP="009A7697"/>
          <w:p w14:paraId="561DB6F5" w14:textId="77777777" w:rsidR="009A7697" w:rsidRPr="00BE0E99" w:rsidRDefault="009A7697" w:rsidP="009A7697"/>
          <w:p w14:paraId="4D00B104" w14:textId="77777777" w:rsidR="009A7697" w:rsidRPr="00BE0E99" w:rsidRDefault="009A7697" w:rsidP="009A7697"/>
        </w:tc>
      </w:tr>
      <w:tr w:rsidR="009A7697" w:rsidRPr="00BE0E99" w14:paraId="4B793835" w14:textId="77777777" w:rsidTr="00BE0E99">
        <w:trPr>
          <w:trHeight w:val="732"/>
        </w:trPr>
        <w:tc>
          <w:tcPr>
            <w:tcW w:w="5000" w:type="pct"/>
            <w:gridSpan w:val="2"/>
            <w:shd w:val="clear" w:color="auto" w:fill="auto"/>
            <w:noWrap/>
          </w:tcPr>
          <w:p w14:paraId="75954B4B" w14:textId="77777777" w:rsidR="009A7697" w:rsidRPr="00BE0E99" w:rsidRDefault="009A7697" w:rsidP="009A7697">
            <w:r w:rsidRPr="00BE0E99">
              <w:t>přínos projektu</w:t>
            </w:r>
          </w:p>
          <w:p w14:paraId="7B767BB2" w14:textId="77777777" w:rsidR="009A7697" w:rsidRPr="00BE0E99" w:rsidRDefault="009A7697" w:rsidP="009A7697">
            <w:r w:rsidRPr="00BE0E99">
              <w:t>(u jednorázových akcí popište očekávaný přínos konference pro filmovou vědu; u aktivit opakovaných pak doplňte také o zhodnocení přínosu v předchozích letech</w:t>
            </w:r>
          </w:p>
          <w:p w14:paraId="0B745AD2" w14:textId="77777777" w:rsidR="009A7697" w:rsidRPr="00BE0E99" w:rsidRDefault="009A7697" w:rsidP="009A7697"/>
          <w:p w14:paraId="09CCE736" w14:textId="77777777" w:rsidR="009A7697" w:rsidRPr="00BE0E99" w:rsidRDefault="009A7697" w:rsidP="009A7697"/>
          <w:p w14:paraId="14CEA995" w14:textId="77777777" w:rsidR="009A7697" w:rsidRPr="00BE0E99" w:rsidRDefault="009A7697" w:rsidP="009A7697"/>
          <w:p w14:paraId="574C7DFD" w14:textId="77777777" w:rsidR="009A7697" w:rsidRPr="00BE0E99" w:rsidRDefault="009A7697" w:rsidP="009A7697"/>
          <w:p w14:paraId="2C8A29FA" w14:textId="77777777" w:rsidR="009A7697" w:rsidRPr="00BE0E99" w:rsidRDefault="009A7697" w:rsidP="009A7697"/>
        </w:tc>
      </w:tr>
      <w:tr w:rsidR="009A7697" w:rsidRPr="00BE0E99" w14:paraId="05A3A0FD" w14:textId="77777777" w:rsidTr="00BE0E99">
        <w:trPr>
          <w:trHeight w:val="732"/>
        </w:trPr>
        <w:tc>
          <w:tcPr>
            <w:tcW w:w="5000" w:type="pct"/>
            <w:gridSpan w:val="2"/>
            <w:shd w:val="clear" w:color="auto" w:fill="auto"/>
            <w:noWrap/>
          </w:tcPr>
          <w:p w14:paraId="046E21AC" w14:textId="77777777" w:rsidR="009A7697" w:rsidRPr="00BE0E99" w:rsidRDefault="009A7697" w:rsidP="00BE0E99">
            <w:pPr>
              <w:pStyle w:val="uroven1"/>
              <w:numPr>
                <w:ilvl w:val="0"/>
                <w:numId w:val="0"/>
              </w:numPr>
              <w:ind w:left="340" w:hanging="340"/>
            </w:pPr>
            <w:r w:rsidRPr="00BE0E99">
              <w:t xml:space="preserve">komentář k rozpočtu </w:t>
            </w:r>
          </w:p>
          <w:p w14:paraId="100E83DA" w14:textId="77777777" w:rsidR="009A7697" w:rsidRPr="00BE0E99" w:rsidRDefault="009A7697" w:rsidP="00BE0E99">
            <w:pPr>
              <w:pStyle w:val="uroven1"/>
              <w:numPr>
                <w:ilvl w:val="0"/>
                <w:numId w:val="0"/>
              </w:numPr>
              <w:ind w:left="340" w:hanging="340"/>
            </w:pPr>
            <w:r w:rsidRPr="00BE0E99">
              <w:t>(okomentujte východiska rozpočtu a případně zdůvodněte výši jednotlivých specifických položek)</w:t>
            </w:r>
          </w:p>
          <w:p w14:paraId="17E4F6CC" w14:textId="77777777" w:rsidR="009A7697" w:rsidRPr="00BE0E99" w:rsidRDefault="009A7697" w:rsidP="00BE0E99">
            <w:pPr>
              <w:pStyle w:val="uroven1"/>
              <w:numPr>
                <w:ilvl w:val="0"/>
                <w:numId w:val="0"/>
              </w:numPr>
              <w:ind w:left="340"/>
            </w:pPr>
          </w:p>
          <w:p w14:paraId="45DCB737" w14:textId="77777777" w:rsidR="009A7697" w:rsidRPr="00BE0E99" w:rsidRDefault="009A7697" w:rsidP="00BE0E99">
            <w:pPr>
              <w:pStyle w:val="uroven1"/>
              <w:numPr>
                <w:ilvl w:val="0"/>
                <w:numId w:val="0"/>
              </w:numPr>
              <w:ind w:left="340"/>
            </w:pPr>
          </w:p>
          <w:p w14:paraId="3F6DA148" w14:textId="77777777" w:rsidR="009A7697" w:rsidRPr="00BE0E99" w:rsidRDefault="009A7697" w:rsidP="00BE0E99">
            <w:pPr>
              <w:pStyle w:val="uroven1"/>
              <w:numPr>
                <w:ilvl w:val="0"/>
                <w:numId w:val="0"/>
              </w:numPr>
              <w:ind w:left="340"/>
            </w:pPr>
          </w:p>
          <w:p w14:paraId="6BD11B00" w14:textId="77777777" w:rsidR="009A7697" w:rsidRPr="00BE0E99" w:rsidRDefault="009A7697" w:rsidP="00BE0E99">
            <w:pPr>
              <w:pStyle w:val="uroven1"/>
              <w:numPr>
                <w:ilvl w:val="0"/>
                <w:numId w:val="0"/>
              </w:numPr>
              <w:ind w:left="340"/>
            </w:pPr>
          </w:p>
          <w:p w14:paraId="5005B2A7" w14:textId="77777777" w:rsidR="009A7697" w:rsidRPr="00BE0E99" w:rsidRDefault="009A7697" w:rsidP="00BE0E99">
            <w:pPr>
              <w:pStyle w:val="uroven1"/>
              <w:numPr>
                <w:ilvl w:val="0"/>
                <w:numId w:val="0"/>
              </w:numPr>
              <w:ind w:left="340"/>
            </w:pPr>
          </w:p>
        </w:tc>
      </w:tr>
      <w:tr w:rsidR="009A7697" w:rsidRPr="00BE0E99" w14:paraId="31381E70" w14:textId="77777777" w:rsidTr="00BE0E99">
        <w:trPr>
          <w:trHeight w:val="732"/>
        </w:trPr>
        <w:tc>
          <w:tcPr>
            <w:tcW w:w="5000" w:type="pct"/>
            <w:gridSpan w:val="2"/>
            <w:shd w:val="clear" w:color="auto" w:fill="auto"/>
            <w:noWrap/>
          </w:tcPr>
          <w:p w14:paraId="7163C819" w14:textId="77777777" w:rsidR="009A7697" w:rsidRPr="00BE0E99" w:rsidRDefault="00B04ABF" w:rsidP="009A7697">
            <w:r w:rsidRPr="00BE0E99">
              <w:t>f</w:t>
            </w:r>
            <w:r w:rsidR="009A7697" w:rsidRPr="00BE0E99">
              <w:t xml:space="preserve">inanční zajištění </w:t>
            </w:r>
          </w:p>
          <w:p w14:paraId="1C005E25" w14:textId="77777777" w:rsidR="009A7697" w:rsidRPr="00BE0E99" w:rsidRDefault="009A7697" w:rsidP="009A7697">
            <w:r w:rsidRPr="00BE0E99">
              <w:t>(komentář k aproximativnímu finančnímu plánu včetně specifikace stádia jednání s jednotlivými partnery)</w:t>
            </w:r>
          </w:p>
          <w:p w14:paraId="55287D0B" w14:textId="77777777" w:rsidR="009A7697" w:rsidRPr="00BE0E99" w:rsidRDefault="009A7697" w:rsidP="009A7697"/>
          <w:p w14:paraId="0D51F367" w14:textId="77777777" w:rsidR="009A7697" w:rsidRPr="00BE0E99" w:rsidRDefault="009A7697" w:rsidP="009A7697"/>
          <w:p w14:paraId="1BF3792E" w14:textId="77777777" w:rsidR="009A7697" w:rsidRPr="00BE0E99" w:rsidRDefault="009A7697" w:rsidP="009A7697"/>
          <w:p w14:paraId="667CAD7B" w14:textId="77777777" w:rsidR="009A7697" w:rsidRPr="00BE0E99" w:rsidRDefault="009A7697" w:rsidP="009A7697"/>
          <w:p w14:paraId="5818245E" w14:textId="77777777" w:rsidR="009A7697" w:rsidRPr="00BE0E99" w:rsidRDefault="009A7697" w:rsidP="009A7697"/>
        </w:tc>
      </w:tr>
      <w:tr w:rsidR="009A7697" w:rsidRPr="00BE0E99" w14:paraId="30E10604" w14:textId="77777777" w:rsidTr="00BE0E99">
        <w:trPr>
          <w:trHeight w:val="1486"/>
        </w:trPr>
        <w:tc>
          <w:tcPr>
            <w:tcW w:w="5000" w:type="pct"/>
            <w:gridSpan w:val="2"/>
            <w:shd w:val="clear" w:color="auto" w:fill="auto"/>
            <w:noWrap/>
          </w:tcPr>
          <w:p w14:paraId="50F484EE" w14:textId="77777777" w:rsidR="009A7697" w:rsidRPr="00BE0E99" w:rsidRDefault="009A7697" w:rsidP="009A7697">
            <w:r w:rsidRPr="00BE0E99">
              <w:lastRenderedPageBreak/>
              <w:t xml:space="preserve">Další informace: </w:t>
            </w:r>
          </w:p>
          <w:p w14:paraId="4F9C7AEC" w14:textId="77777777" w:rsidR="009A7697" w:rsidRPr="00BE0E99" w:rsidRDefault="009A7697" w:rsidP="009A7697"/>
          <w:p w14:paraId="41248F1E" w14:textId="77777777" w:rsidR="009A7697" w:rsidRPr="00BE0E99" w:rsidRDefault="009A7697" w:rsidP="009A7697"/>
          <w:p w14:paraId="32935481" w14:textId="77777777" w:rsidR="009A7697" w:rsidRPr="00BE0E99" w:rsidRDefault="009A7697" w:rsidP="009A7697"/>
          <w:p w14:paraId="591DB433" w14:textId="77777777" w:rsidR="009A7697" w:rsidRPr="00BE0E99" w:rsidRDefault="009A7697" w:rsidP="009A7697"/>
          <w:p w14:paraId="6396F279" w14:textId="77777777" w:rsidR="009A7697" w:rsidRPr="00BE0E99" w:rsidRDefault="009A7697" w:rsidP="009A7697"/>
        </w:tc>
      </w:tr>
    </w:tbl>
    <w:p w14:paraId="43B09D2C" w14:textId="77777777" w:rsidR="001474A1" w:rsidRDefault="001474A1" w:rsidP="00916325"/>
    <w:tbl>
      <w:tblPr>
        <w:tblW w:w="5000" w:type="pct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7219"/>
        <w:gridCol w:w="1843"/>
        <w:gridCol w:w="556"/>
      </w:tblGrid>
      <w:tr w:rsidR="00D167FD" w:rsidRPr="00B83874" w14:paraId="111E5510" w14:textId="77777777" w:rsidTr="00804024">
        <w:trPr>
          <w:trHeight w:val="284"/>
        </w:trPr>
        <w:tc>
          <w:tcPr>
            <w:tcW w:w="3753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499F28B" w14:textId="77777777" w:rsidR="00D167FD" w:rsidRPr="00D167FD" w:rsidRDefault="00D167FD" w:rsidP="00804024">
            <w:r w:rsidRPr="00D167FD">
              <w:rPr>
                <w:b/>
                <w:bCs/>
              </w:rPr>
              <w:t xml:space="preserve">Využili jste při přípravě žádosti a jejích příloh generativní umělou inteligenci </w:t>
            </w:r>
            <w:r w:rsidRPr="00D167FD">
              <w:rPr>
                <w:b/>
                <w:bCs/>
              </w:rPr>
              <w:br/>
              <w:t xml:space="preserve">(např. Chat GPT, </w:t>
            </w:r>
            <w:proofErr w:type="spellStart"/>
            <w:r w:rsidRPr="00D167FD">
              <w:rPr>
                <w:b/>
                <w:bCs/>
              </w:rPr>
              <w:t>Deeply</w:t>
            </w:r>
            <w:proofErr w:type="spellEnd"/>
            <w:r w:rsidRPr="00D167FD">
              <w:rPr>
                <w:b/>
                <w:bCs/>
              </w:rPr>
              <w:t xml:space="preserve">, </w:t>
            </w:r>
            <w:proofErr w:type="spellStart"/>
            <w:r w:rsidRPr="00D167FD">
              <w:rPr>
                <w:b/>
                <w:bCs/>
              </w:rPr>
              <w:t>Midjourney</w:t>
            </w:r>
            <w:proofErr w:type="spellEnd"/>
            <w:r w:rsidRPr="00D167FD">
              <w:rPr>
                <w:b/>
                <w:bCs/>
              </w:rPr>
              <w:t xml:space="preserve"> a další)?</w:t>
            </w:r>
            <w:r w:rsidRPr="00D167FD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vertAlign w:val="superscript"/>
                <w14:ligatures w14:val="standardContextual"/>
              </w:rPr>
              <w:footnoteReference w:id="5"/>
            </w:r>
            <w:r w:rsidRPr="00D167FD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vertAlign w:val="superscript"/>
                <w14:ligatures w14:val="standardContextual"/>
              </w:rPr>
              <w:t xml:space="preserve"> </w:t>
            </w:r>
          </w:p>
          <w:p w14:paraId="60FA9257" w14:textId="77777777" w:rsidR="00D167FD" w:rsidRPr="00D167FD" w:rsidRDefault="00D167FD" w:rsidP="00804024">
            <w:r w:rsidRPr="00D167FD">
              <w:t>(označte křížkem)</w:t>
            </w:r>
          </w:p>
        </w:tc>
        <w:tc>
          <w:tcPr>
            <w:tcW w:w="9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7CCF744" w14:textId="77777777" w:rsidR="00D167FD" w:rsidRPr="00D167FD" w:rsidRDefault="00D167FD" w:rsidP="00804024">
            <w:r w:rsidRPr="00D167FD">
              <w:t>ano</w:t>
            </w:r>
          </w:p>
        </w:tc>
        <w:tc>
          <w:tcPr>
            <w:tcW w:w="28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14:paraId="5D368F25" w14:textId="77777777" w:rsidR="00D167FD" w:rsidRPr="00D167FD" w:rsidRDefault="00D167FD" w:rsidP="00804024"/>
        </w:tc>
      </w:tr>
      <w:tr w:rsidR="00D167FD" w:rsidRPr="00B83874" w14:paraId="1F9B2CB1" w14:textId="77777777" w:rsidTr="00804024">
        <w:trPr>
          <w:trHeight w:val="284"/>
        </w:trPr>
        <w:tc>
          <w:tcPr>
            <w:tcW w:w="3753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3B1F963" w14:textId="77777777" w:rsidR="00D167FD" w:rsidRPr="00D167FD" w:rsidRDefault="00D167FD" w:rsidP="00804024"/>
        </w:tc>
        <w:tc>
          <w:tcPr>
            <w:tcW w:w="958" w:type="pct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DB93C1B" w14:textId="77777777" w:rsidR="00D167FD" w:rsidRPr="00D167FD" w:rsidRDefault="00D167FD" w:rsidP="00D167FD">
            <w:r w:rsidRPr="00D167FD">
              <w:t>ne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</w:tcPr>
          <w:p w14:paraId="7643BC49" w14:textId="77777777" w:rsidR="00D167FD" w:rsidRPr="00D167FD" w:rsidRDefault="00D167FD" w:rsidP="00D167FD"/>
        </w:tc>
      </w:tr>
      <w:tr w:rsidR="00D167FD" w:rsidRPr="00B83874" w14:paraId="6090D189" w14:textId="77777777" w:rsidTr="00804024">
        <w:trPr>
          <w:trHeight w:val="284"/>
        </w:trPr>
        <w:tc>
          <w:tcPr>
            <w:tcW w:w="50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F0E32A2" w14:textId="77777777" w:rsidR="00D167FD" w:rsidRPr="00D167FD" w:rsidRDefault="00D167FD" w:rsidP="00804024">
            <w:r w:rsidRPr="00D167FD">
              <w:t>V případě, že ano, stručně napište, u jakých částí žádosti, v jakém rozsahu a jakým způsobem byly nástroje generativní umělé inteligence použity:</w:t>
            </w:r>
          </w:p>
          <w:p w14:paraId="7EB92A65" w14:textId="77777777" w:rsidR="00D167FD" w:rsidRPr="00D167FD" w:rsidRDefault="00D167FD" w:rsidP="00804024"/>
          <w:p w14:paraId="209C51B7" w14:textId="77777777" w:rsidR="00D167FD" w:rsidRPr="00D167FD" w:rsidRDefault="00D167FD" w:rsidP="00804024"/>
          <w:p w14:paraId="27F7980C" w14:textId="77777777" w:rsidR="00D167FD" w:rsidRPr="00D167FD" w:rsidRDefault="00D167FD" w:rsidP="00804024"/>
        </w:tc>
      </w:tr>
    </w:tbl>
    <w:p w14:paraId="594D609E" w14:textId="77777777" w:rsidR="00D167FD" w:rsidRDefault="00D167FD" w:rsidP="00916325"/>
    <w:sectPr w:rsidR="00D167FD" w:rsidSect="00307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C2DB" w14:textId="77777777" w:rsidR="00CA0D0C" w:rsidRPr="00194C0B" w:rsidRDefault="00CA0D0C" w:rsidP="00194C0B">
      <w:r>
        <w:separator/>
      </w:r>
    </w:p>
    <w:p w14:paraId="0CEF0EC6" w14:textId="77777777" w:rsidR="00CA0D0C" w:rsidRDefault="00CA0D0C"/>
  </w:endnote>
  <w:endnote w:type="continuationSeparator" w:id="0">
    <w:p w14:paraId="5A3E4CFA" w14:textId="77777777" w:rsidR="00CA0D0C" w:rsidRPr="00194C0B" w:rsidRDefault="00CA0D0C" w:rsidP="00194C0B">
      <w:r>
        <w:continuationSeparator/>
      </w:r>
    </w:p>
    <w:p w14:paraId="231C095C" w14:textId="77777777" w:rsidR="00CA0D0C" w:rsidRDefault="00CA0D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2838" w14:textId="77777777" w:rsidR="005A32B4" w:rsidRDefault="005A32B4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2D25" w14:textId="77777777" w:rsidR="005A32B4" w:rsidRPr="00194C0B" w:rsidRDefault="005A32B4" w:rsidP="00194C0B">
    <w:r w:rsidRPr="00194C0B">
      <w:t xml:space="preserve">Strana </w:t>
    </w:r>
    <w:r w:rsidR="003A1FB8" w:rsidRPr="00194C0B">
      <w:fldChar w:fldCharType="begin"/>
    </w:r>
    <w:r w:rsidRPr="00194C0B">
      <w:instrText xml:space="preserve"> PAGE   \* MERGEFORMAT </w:instrText>
    </w:r>
    <w:r w:rsidR="003A1FB8" w:rsidRPr="00194C0B">
      <w:fldChar w:fldCharType="separate"/>
    </w:r>
    <w:r w:rsidR="004603C8">
      <w:rPr>
        <w:noProof/>
      </w:rPr>
      <w:t>3</w:t>
    </w:r>
    <w:r w:rsidR="003A1FB8" w:rsidRPr="00194C0B">
      <w:fldChar w:fldCharType="end"/>
    </w:r>
  </w:p>
  <w:p w14:paraId="3171D3DC" w14:textId="77777777" w:rsidR="005A32B4" w:rsidRDefault="005A32B4" w:rsidP="00194C0B"/>
  <w:p w14:paraId="76D97CA7" w14:textId="77777777" w:rsidR="005A32B4" w:rsidRDefault="005A32B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EDDE" w14:textId="77777777" w:rsidR="005A32B4" w:rsidRDefault="005A32B4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55BF" w14:textId="77777777" w:rsidR="00CA0D0C" w:rsidRPr="00194C0B" w:rsidRDefault="00CA0D0C" w:rsidP="00194C0B">
      <w:r>
        <w:separator/>
      </w:r>
    </w:p>
    <w:p w14:paraId="2D1B6551" w14:textId="77777777" w:rsidR="00CA0D0C" w:rsidRDefault="00CA0D0C"/>
  </w:footnote>
  <w:footnote w:type="continuationSeparator" w:id="0">
    <w:p w14:paraId="25E66E3C" w14:textId="77777777" w:rsidR="00CA0D0C" w:rsidRPr="00194C0B" w:rsidRDefault="00CA0D0C" w:rsidP="00194C0B">
      <w:r>
        <w:continuationSeparator/>
      </w:r>
    </w:p>
    <w:p w14:paraId="141FACBF" w14:textId="77777777" w:rsidR="00CA0D0C" w:rsidRDefault="00CA0D0C"/>
  </w:footnote>
  <w:footnote w:id="1">
    <w:p w14:paraId="2286E84B" w14:textId="77777777" w:rsidR="005A32B4" w:rsidRPr="00EF524A" w:rsidRDefault="005A32B4" w:rsidP="00141F15">
      <w:r w:rsidRPr="00EF524A">
        <w:footnoteRef/>
      </w:r>
      <w:r w:rsidRPr="00EF524A">
        <w:t xml:space="preserve"> </w:t>
      </w:r>
      <w:r w:rsidR="00F02418">
        <w:t>V</w:t>
      </w:r>
      <w:r>
        <w:t> souladu s odst. 7.8.1 Statutu Státního fondu kinematografie je kulturně náročným projektem v okruhu publikační činnost v oblasti kinematografie a činnost v oblasti filmové vědy takový projekt, jehož šance na ekonomický úspěch jsou omezené z důvodu experimentální povahy, vysoce uměleckého nebo technického řešení nebo umělecky náročné povahy, přičemž realizace projektu je žádoucí pro jeho kulturní hodnotu, přestože je složité zajistit jeho financování z jiných zdrojů právě pro jeho kulturní náročnost</w:t>
      </w:r>
      <w:r w:rsidR="00F02418">
        <w:t>.</w:t>
      </w:r>
    </w:p>
  </w:footnote>
  <w:footnote w:id="2">
    <w:p w14:paraId="2C8A4CBB" w14:textId="77777777" w:rsidR="005A32B4" w:rsidRPr="00A45991" w:rsidRDefault="005A32B4" w:rsidP="00141F15">
      <w:r w:rsidRPr="00EF524A">
        <w:footnoteRef/>
      </w:r>
      <w:r w:rsidRPr="00EF524A">
        <w:t xml:space="preserve"> </w:t>
      </w:r>
      <w:r w:rsidR="00F02418">
        <w:t>C</w:t>
      </w:r>
      <w:r w:rsidRPr="007F2253">
        <w:t xml:space="preserve">elkový objem veřejné podpory poskytnuté projektu (zahrnující dotace ze Státního fondu kinematografie, filmové pobídky, ministerstva, obce, kraje, věcné plnění České televize a zahraničních veřejnoprávních televizí, zahraniční fondy atd.) nesmí přesáhnout </w:t>
      </w:r>
      <w:r>
        <w:t>50 % celkových nákladů projektu</w:t>
      </w:r>
      <w:r w:rsidRPr="007F2253">
        <w:t>; hranice 50 %</w:t>
      </w:r>
      <w:r w:rsidR="00DA6B0A">
        <w:t xml:space="preserve"> celkových nákladů projektu</w:t>
      </w:r>
      <w:r w:rsidRPr="007F2253">
        <w:t xml:space="preserve"> může být zvýšena až na </w:t>
      </w:r>
      <w:r w:rsidR="005D0D75">
        <w:t>8</w:t>
      </w:r>
      <w:r w:rsidRPr="007F2253">
        <w:t>0 %</w:t>
      </w:r>
      <w:r w:rsidR="00533FC4">
        <w:t xml:space="preserve"> </w:t>
      </w:r>
      <w:r w:rsidR="00DA6B0A">
        <w:t>celkových nákladů projektu</w:t>
      </w:r>
      <w:r w:rsidRPr="007F2253">
        <w:t>, j</w:t>
      </w:r>
      <w:r>
        <w:t>d</w:t>
      </w:r>
      <w:r w:rsidRPr="007F2253">
        <w:t xml:space="preserve">e-li </w:t>
      </w:r>
      <w:r>
        <w:t xml:space="preserve">o </w:t>
      </w:r>
      <w:r w:rsidRPr="007F2253">
        <w:t>kulturně náročný projekt; nejvyšší přípustnou míru intenzity veřejné podpory určí Rada v</w:t>
      </w:r>
      <w:r>
        <w:t> </w:t>
      </w:r>
      <w:r w:rsidRPr="007F2253">
        <w:t>rozhodnutí</w:t>
      </w:r>
      <w:r>
        <w:t xml:space="preserve"> o poskytnutí podpory</w:t>
      </w:r>
      <w:r w:rsidRPr="007F2253">
        <w:t xml:space="preserve">, na základě údajů uvedených v žádosti, jakožto podmínku poskytnutí podpory; intenzita veřejné podpory na úrovni </w:t>
      </w:r>
      <w:r w:rsidR="005D0D75">
        <w:t>8</w:t>
      </w:r>
      <w:r w:rsidRPr="007F2253">
        <w:t xml:space="preserve">0 % </w:t>
      </w:r>
      <w:r w:rsidR="00DA6B0A">
        <w:t xml:space="preserve">celkových </w:t>
      </w:r>
      <w:r w:rsidRPr="007F2253">
        <w:t>nákladů projektu může být povolena jen ve výjimečných případech</w:t>
      </w:r>
      <w:r w:rsidR="00F02418">
        <w:t>.</w:t>
      </w:r>
    </w:p>
  </w:footnote>
  <w:footnote w:id="3">
    <w:p w14:paraId="50AE6059" w14:textId="77777777" w:rsidR="00F71F0D" w:rsidRDefault="00F71F0D">
      <w:r w:rsidRPr="006779FF">
        <w:rPr>
          <w:rFonts w:asciiTheme="minorHAnsi" w:eastAsiaTheme="minorHAnsi" w:hAnsiTheme="minorHAnsi" w:cstheme="minorBidi"/>
          <w:color w:val="auto"/>
          <w:sz w:val="22"/>
          <w:vertAlign w:val="superscript"/>
        </w:rPr>
        <w:footnoteRef/>
      </w:r>
      <w:r w:rsidRPr="006779FF">
        <w:rPr>
          <w:rFonts w:asciiTheme="minorHAnsi" w:eastAsiaTheme="minorHAnsi" w:hAnsiTheme="minorHAnsi" w:cstheme="minorBidi"/>
          <w:color w:val="auto"/>
          <w:sz w:val="22"/>
          <w:vertAlign w:val="superscript"/>
        </w:rPr>
        <w:t xml:space="preserve"> </w:t>
      </w:r>
      <w:bookmarkStart w:id="2" w:name="_Hlk120716559"/>
      <w:r>
        <w:t>V</w:t>
      </w:r>
      <w:r w:rsidRPr="00DB4C25">
        <w:t xml:space="preserve">ýstup </w:t>
      </w:r>
      <w:r>
        <w:t xml:space="preserve">č. </w:t>
      </w:r>
      <w:r w:rsidRPr="00DB4C25">
        <w:t>1</w:t>
      </w:r>
      <w:r>
        <w:t xml:space="preserve"> bude</w:t>
      </w:r>
      <w:r w:rsidRPr="00DB4C25">
        <w:t xml:space="preserve"> při dokončení projektu odevzdán </w:t>
      </w:r>
      <w:r>
        <w:t xml:space="preserve">v elektronické podobě (originálu či kopii) či ve formě odkazu na www nebo elektronicky ve </w:t>
      </w:r>
      <w:r w:rsidRPr="00DB4C25">
        <w:t>formě rukopisu</w:t>
      </w:r>
      <w:r>
        <w:t>.</w:t>
      </w:r>
      <w:bookmarkEnd w:id="2"/>
      <w:r>
        <w:t xml:space="preserve"> </w:t>
      </w:r>
    </w:p>
  </w:footnote>
  <w:footnote w:id="4">
    <w:p w14:paraId="4CB31BEF" w14:textId="3B703081" w:rsidR="009D4233" w:rsidRDefault="009D4233">
      <w:r w:rsidRPr="006779FF">
        <w:rPr>
          <w:rFonts w:asciiTheme="minorHAnsi" w:eastAsiaTheme="minorHAnsi" w:hAnsiTheme="minorHAnsi" w:cstheme="minorBidi"/>
          <w:color w:val="auto"/>
          <w:sz w:val="22"/>
          <w:vertAlign w:val="superscript"/>
        </w:rPr>
        <w:footnoteRef/>
      </w:r>
      <w:r w:rsidRPr="006779FF">
        <w:rPr>
          <w:rFonts w:asciiTheme="minorHAnsi" w:eastAsiaTheme="minorHAnsi" w:hAnsiTheme="minorHAnsi" w:cstheme="minorBidi"/>
          <w:color w:val="auto"/>
          <w:sz w:val="22"/>
          <w:vertAlign w:val="superscript"/>
        </w:rPr>
        <w:t xml:space="preserve"> </w:t>
      </w:r>
      <w:bookmarkStart w:id="3" w:name="_Hlk120716589"/>
      <w:r>
        <w:t>Výstup č. 2 bude </w:t>
      </w:r>
      <w:r w:rsidRPr="00DB4C25">
        <w:t xml:space="preserve">při dokončení projektu odevzdán </w:t>
      </w:r>
      <w:r>
        <w:t xml:space="preserve">v elektronické podobě (originálu či kopii) či ve formě rukopisu. V případě odevzdání </w:t>
      </w:r>
      <w:proofErr w:type="spellStart"/>
      <w:r>
        <w:t>předfinální</w:t>
      </w:r>
      <w:proofErr w:type="spellEnd"/>
      <w:r>
        <w:t xml:space="preserve"> verze je nutné k výstupu odevzdat potvrzení redakce o přijetí do recenzního řízení nebo </w:t>
      </w:r>
      <w:r w:rsidR="006D0D12">
        <w:t xml:space="preserve">potvrzením </w:t>
      </w:r>
      <w:r w:rsidRPr="00DB4C25">
        <w:t>od odborného nakladatelství o zájmu daný text publikovat anebo přijmout do recenzního řízení</w:t>
      </w:r>
      <w:r>
        <w:t>.</w:t>
      </w:r>
      <w:bookmarkEnd w:id="3"/>
    </w:p>
  </w:footnote>
  <w:footnote w:id="5">
    <w:p w14:paraId="2EC3520E" w14:textId="77777777" w:rsidR="00D167FD" w:rsidRDefault="00D167FD" w:rsidP="00D167FD">
      <w:r w:rsidRPr="00D167FD">
        <w:rPr>
          <w:rFonts w:asciiTheme="minorHAnsi" w:eastAsiaTheme="minorHAnsi" w:hAnsiTheme="minorHAnsi" w:cstheme="minorBidi"/>
          <w:color w:val="auto"/>
          <w:kern w:val="2"/>
          <w:sz w:val="22"/>
          <w:vertAlign w:val="superscript"/>
          <w14:ligatures w14:val="standardContextual"/>
        </w:rPr>
        <w:footnoteRef/>
      </w:r>
      <w:r>
        <w:t xml:space="preserve"> </w:t>
      </w:r>
      <w:r w:rsidRPr="00B83874">
        <w:t>Odpověď neovlivní výsledné hodnocení projektu Radou, jde pouze o sledování užití této technologie.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5856" w14:textId="77777777" w:rsidR="005A32B4" w:rsidRDefault="005A32B4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6D8B" w14:textId="77777777" w:rsidR="005A32B4" w:rsidRPr="00194C0B" w:rsidRDefault="005A32B4" w:rsidP="00194C0B"/>
  <w:p w14:paraId="33123654" w14:textId="77777777" w:rsidR="005A32B4" w:rsidRDefault="005A32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D773" w14:textId="77777777" w:rsidR="005A32B4" w:rsidRDefault="005A32B4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abstractNum w:abstractNumId="13" w15:restartNumberingAfterBreak="0">
    <w:nsid w:val="7F694254"/>
    <w:multiLevelType w:val="hybridMultilevel"/>
    <w:tmpl w:val="BC5230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1463075">
    <w:abstractNumId w:val="7"/>
  </w:num>
  <w:num w:numId="2" w16cid:durableId="1567567969">
    <w:abstractNumId w:val="1"/>
  </w:num>
  <w:num w:numId="3" w16cid:durableId="388920073">
    <w:abstractNumId w:val="10"/>
  </w:num>
  <w:num w:numId="4" w16cid:durableId="1885480887">
    <w:abstractNumId w:val="6"/>
  </w:num>
  <w:num w:numId="5" w16cid:durableId="967475186">
    <w:abstractNumId w:val="3"/>
  </w:num>
  <w:num w:numId="6" w16cid:durableId="478035079">
    <w:abstractNumId w:val="8"/>
  </w:num>
  <w:num w:numId="7" w16cid:durableId="1647203493">
    <w:abstractNumId w:val="4"/>
  </w:num>
  <w:num w:numId="8" w16cid:durableId="1273978427">
    <w:abstractNumId w:val="11"/>
  </w:num>
  <w:num w:numId="9" w16cid:durableId="2045671334">
    <w:abstractNumId w:val="12"/>
  </w:num>
  <w:num w:numId="10" w16cid:durableId="1150173808">
    <w:abstractNumId w:val="0"/>
  </w:num>
  <w:num w:numId="11" w16cid:durableId="1703238911">
    <w:abstractNumId w:val="2"/>
  </w:num>
  <w:num w:numId="12" w16cid:durableId="233397214">
    <w:abstractNumId w:val="9"/>
  </w:num>
  <w:num w:numId="13" w16cid:durableId="1793787525">
    <w:abstractNumId w:val="5"/>
  </w:num>
  <w:num w:numId="14" w16cid:durableId="101848578">
    <w:abstractNumId w:val="13"/>
  </w:num>
  <w:num w:numId="15" w16cid:durableId="17123366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15848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39531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84854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976861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CF"/>
    <w:rsid w:val="00003949"/>
    <w:rsid w:val="00004685"/>
    <w:rsid w:val="000271D1"/>
    <w:rsid w:val="00050888"/>
    <w:rsid w:val="00052203"/>
    <w:rsid w:val="00064961"/>
    <w:rsid w:val="00067E42"/>
    <w:rsid w:val="00071A0B"/>
    <w:rsid w:val="00083066"/>
    <w:rsid w:val="00093088"/>
    <w:rsid w:val="00093D06"/>
    <w:rsid w:val="0009671F"/>
    <w:rsid w:val="000B10BE"/>
    <w:rsid w:val="000B1C78"/>
    <w:rsid w:val="000B6A0F"/>
    <w:rsid w:val="000D1049"/>
    <w:rsid w:val="000D7E12"/>
    <w:rsid w:val="000E42FE"/>
    <w:rsid w:val="0010586F"/>
    <w:rsid w:val="00141F15"/>
    <w:rsid w:val="001474A1"/>
    <w:rsid w:val="00160087"/>
    <w:rsid w:val="0016358D"/>
    <w:rsid w:val="00164EF3"/>
    <w:rsid w:val="00185285"/>
    <w:rsid w:val="0019255D"/>
    <w:rsid w:val="00194C0B"/>
    <w:rsid w:val="001C45B0"/>
    <w:rsid w:val="001C46E0"/>
    <w:rsid w:val="001C5059"/>
    <w:rsid w:val="001E69DE"/>
    <w:rsid w:val="001F162D"/>
    <w:rsid w:val="00204230"/>
    <w:rsid w:val="00234A96"/>
    <w:rsid w:val="0024108C"/>
    <w:rsid w:val="0025588A"/>
    <w:rsid w:val="00270018"/>
    <w:rsid w:val="0027656D"/>
    <w:rsid w:val="002854A4"/>
    <w:rsid w:val="00287ABB"/>
    <w:rsid w:val="00290F1B"/>
    <w:rsid w:val="002A07D0"/>
    <w:rsid w:val="002A1469"/>
    <w:rsid w:val="002C4A76"/>
    <w:rsid w:val="002D1720"/>
    <w:rsid w:val="002E482D"/>
    <w:rsid w:val="002F20B4"/>
    <w:rsid w:val="00307445"/>
    <w:rsid w:val="003213F3"/>
    <w:rsid w:val="003447A1"/>
    <w:rsid w:val="00371F2C"/>
    <w:rsid w:val="00376E5C"/>
    <w:rsid w:val="003A158D"/>
    <w:rsid w:val="003A1FB8"/>
    <w:rsid w:val="003A44F7"/>
    <w:rsid w:val="003B11CF"/>
    <w:rsid w:val="003C7266"/>
    <w:rsid w:val="003E11C4"/>
    <w:rsid w:val="003E621A"/>
    <w:rsid w:val="003E7410"/>
    <w:rsid w:val="004029EB"/>
    <w:rsid w:val="004128DD"/>
    <w:rsid w:val="004257C7"/>
    <w:rsid w:val="00457480"/>
    <w:rsid w:val="004603C8"/>
    <w:rsid w:val="00460E6D"/>
    <w:rsid w:val="0047428B"/>
    <w:rsid w:val="00480C92"/>
    <w:rsid w:val="00481EBC"/>
    <w:rsid w:val="004A0914"/>
    <w:rsid w:val="004A47A9"/>
    <w:rsid w:val="004A5FAD"/>
    <w:rsid w:val="004B3135"/>
    <w:rsid w:val="004B554F"/>
    <w:rsid w:val="004F32FC"/>
    <w:rsid w:val="00505A27"/>
    <w:rsid w:val="005152D4"/>
    <w:rsid w:val="00533FC4"/>
    <w:rsid w:val="00534D41"/>
    <w:rsid w:val="005403A5"/>
    <w:rsid w:val="00550279"/>
    <w:rsid w:val="00565329"/>
    <w:rsid w:val="00590F8A"/>
    <w:rsid w:val="005A32B4"/>
    <w:rsid w:val="005D0D75"/>
    <w:rsid w:val="005D6E04"/>
    <w:rsid w:val="005D7CE4"/>
    <w:rsid w:val="006107CB"/>
    <w:rsid w:val="00625CE4"/>
    <w:rsid w:val="00632CAE"/>
    <w:rsid w:val="006416AD"/>
    <w:rsid w:val="00651A13"/>
    <w:rsid w:val="00651B3D"/>
    <w:rsid w:val="00657C12"/>
    <w:rsid w:val="0067538E"/>
    <w:rsid w:val="00676070"/>
    <w:rsid w:val="006779FF"/>
    <w:rsid w:val="00684AAE"/>
    <w:rsid w:val="00686BFE"/>
    <w:rsid w:val="006969DC"/>
    <w:rsid w:val="006B1815"/>
    <w:rsid w:val="006D0D12"/>
    <w:rsid w:val="006F1C50"/>
    <w:rsid w:val="006F4C13"/>
    <w:rsid w:val="00720CAF"/>
    <w:rsid w:val="007321EA"/>
    <w:rsid w:val="00747274"/>
    <w:rsid w:val="00750336"/>
    <w:rsid w:val="00774B8C"/>
    <w:rsid w:val="0077768C"/>
    <w:rsid w:val="007800D0"/>
    <w:rsid w:val="00782091"/>
    <w:rsid w:val="007B0FAA"/>
    <w:rsid w:val="007B1753"/>
    <w:rsid w:val="007C6622"/>
    <w:rsid w:val="007D4D2B"/>
    <w:rsid w:val="007F07B0"/>
    <w:rsid w:val="007F5403"/>
    <w:rsid w:val="007F7079"/>
    <w:rsid w:val="00801FCD"/>
    <w:rsid w:val="00824B4A"/>
    <w:rsid w:val="0084256E"/>
    <w:rsid w:val="00851D25"/>
    <w:rsid w:val="00854AB8"/>
    <w:rsid w:val="00872F11"/>
    <w:rsid w:val="0087485A"/>
    <w:rsid w:val="00893251"/>
    <w:rsid w:val="008A0410"/>
    <w:rsid w:val="008B5841"/>
    <w:rsid w:val="008C2A28"/>
    <w:rsid w:val="008C36ED"/>
    <w:rsid w:val="008D36AF"/>
    <w:rsid w:val="008D6C0A"/>
    <w:rsid w:val="008E0E8B"/>
    <w:rsid w:val="008E2779"/>
    <w:rsid w:val="0090255C"/>
    <w:rsid w:val="00912D5A"/>
    <w:rsid w:val="00916325"/>
    <w:rsid w:val="00926167"/>
    <w:rsid w:val="0092662A"/>
    <w:rsid w:val="0093566C"/>
    <w:rsid w:val="009435C3"/>
    <w:rsid w:val="0096385B"/>
    <w:rsid w:val="009A02E7"/>
    <w:rsid w:val="009A7697"/>
    <w:rsid w:val="009B2C32"/>
    <w:rsid w:val="009B5426"/>
    <w:rsid w:val="009B7562"/>
    <w:rsid w:val="009D4233"/>
    <w:rsid w:val="009D7BFF"/>
    <w:rsid w:val="009E19C0"/>
    <w:rsid w:val="00A21162"/>
    <w:rsid w:val="00A26849"/>
    <w:rsid w:val="00A540A2"/>
    <w:rsid w:val="00A62ACF"/>
    <w:rsid w:val="00A72167"/>
    <w:rsid w:val="00A9420D"/>
    <w:rsid w:val="00AB30E6"/>
    <w:rsid w:val="00AE225E"/>
    <w:rsid w:val="00AF24EC"/>
    <w:rsid w:val="00AF7F8E"/>
    <w:rsid w:val="00B04ABF"/>
    <w:rsid w:val="00B211BA"/>
    <w:rsid w:val="00B30006"/>
    <w:rsid w:val="00B34F33"/>
    <w:rsid w:val="00B37BC8"/>
    <w:rsid w:val="00B42FE2"/>
    <w:rsid w:val="00B738B0"/>
    <w:rsid w:val="00B872F8"/>
    <w:rsid w:val="00B96C1F"/>
    <w:rsid w:val="00BA11C7"/>
    <w:rsid w:val="00BA2188"/>
    <w:rsid w:val="00BA2406"/>
    <w:rsid w:val="00BB1707"/>
    <w:rsid w:val="00BB4A57"/>
    <w:rsid w:val="00BB53C7"/>
    <w:rsid w:val="00BE0E99"/>
    <w:rsid w:val="00BE4674"/>
    <w:rsid w:val="00BE58D4"/>
    <w:rsid w:val="00BE7DF2"/>
    <w:rsid w:val="00C220D8"/>
    <w:rsid w:val="00C23EBD"/>
    <w:rsid w:val="00C56873"/>
    <w:rsid w:val="00C74CEF"/>
    <w:rsid w:val="00C762BD"/>
    <w:rsid w:val="00C76BB4"/>
    <w:rsid w:val="00C809ED"/>
    <w:rsid w:val="00C819FD"/>
    <w:rsid w:val="00C81DFA"/>
    <w:rsid w:val="00C90332"/>
    <w:rsid w:val="00CA0D0C"/>
    <w:rsid w:val="00CB4639"/>
    <w:rsid w:val="00CE1BCB"/>
    <w:rsid w:val="00CE254D"/>
    <w:rsid w:val="00CE377B"/>
    <w:rsid w:val="00D03920"/>
    <w:rsid w:val="00D05E96"/>
    <w:rsid w:val="00D06B7F"/>
    <w:rsid w:val="00D15B71"/>
    <w:rsid w:val="00D16795"/>
    <w:rsid w:val="00D167FD"/>
    <w:rsid w:val="00D722C5"/>
    <w:rsid w:val="00D74A8C"/>
    <w:rsid w:val="00D75EBD"/>
    <w:rsid w:val="00D925E1"/>
    <w:rsid w:val="00DA6B0A"/>
    <w:rsid w:val="00DB5A73"/>
    <w:rsid w:val="00DD541D"/>
    <w:rsid w:val="00DF1033"/>
    <w:rsid w:val="00E176B2"/>
    <w:rsid w:val="00E25642"/>
    <w:rsid w:val="00E3700D"/>
    <w:rsid w:val="00E3774C"/>
    <w:rsid w:val="00E424B2"/>
    <w:rsid w:val="00E46F04"/>
    <w:rsid w:val="00E510BF"/>
    <w:rsid w:val="00E524EF"/>
    <w:rsid w:val="00E53F6B"/>
    <w:rsid w:val="00E66C1C"/>
    <w:rsid w:val="00E67B91"/>
    <w:rsid w:val="00E80523"/>
    <w:rsid w:val="00E84B33"/>
    <w:rsid w:val="00EA39BA"/>
    <w:rsid w:val="00EC680D"/>
    <w:rsid w:val="00EF092D"/>
    <w:rsid w:val="00EF34BE"/>
    <w:rsid w:val="00F02418"/>
    <w:rsid w:val="00F1696B"/>
    <w:rsid w:val="00F16B28"/>
    <w:rsid w:val="00F2798B"/>
    <w:rsid w:val="00F301C5"/>
    <w:rsid w:val="00F3745E"/>
    <w:rsid w:val="00F41363"/>
    <w:rsid w:val="00F41618"/>
    <w:rsid w:val="00F657C0"/>
    <w:rsid w:val="00F71F0D"/>
    <w:rsid w:val="00F77427"/>
    <w:rsid w:val="00F85EA7"/>
    <w:rsid w:val="00F95E04"/>
    <w:rsid w:val="00FA00D8"/>
    <w:rsid w:val="00FA486C"/>
    <w:rsid w:val="00FB3083"/>
    <w:rsid w:val="00FB349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61955"/>
  <w15:docId w15:val="{7913639C-F1B0-492A-9CBB-EF320441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</w:pPr>
    <w:rPr>
      <w:rFonts w:ascii="Arial" w:hAnsi="Arial"/>
      <w:color w:val="221E1F"/>
      <w:sz w:val="19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="Times New Roman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="Times New Roman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link w:val="Nadpis1"/>
    <w:uiPriority w:val="9"/>
    <w:rsid w:val="003B11CF"/>
    <w:rPr>
      <w:rFonts w:ascii="Arial" w:eastAsia="Times New Roman" w:hAnsi="Arial" w:cs="Times New Roman"/>
      <w:b/>
      <w:bCs/>
      <w:color w:val="000000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rPr>
      <w:rFonts w:ascii="Arial" w:hAnsi="Arial"/>
      <w:color w:val="221E1F"/>
      <w:sz w:val="19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2E482D"/>
    <w:rPr>
      <w:rFonts w:ascii="Arial" w:eastAsia="Times New Roman" w:hAnsi="Arial" w:cs="Times New Roman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table" w:customStyle="1" w:styleId="Mkatabulky1">
    <w:name w:val="Mřížka tabulky1"/>
    <w:basedOn w:val="Normlntabulka"/>
    <w:next w:val="Mkatabulky"/>
    <w:uiPriority w:val="39"/>
    <w:rsid w:val="000B10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0B10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91632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16325"/>
    <w:rPr>
      <w:rFonts w:ascii="Arial" w:hAnsi="Arial"/>
      <w:sz w:val="20"/>
      <w:szCs w:val="20"/>
    </w:rPr>
  </w:style>
  <w:style w:type="character" w:styleId="Znakapoznpodarou">
    <w:name w:val="footnote reference"/>
    <w:uiPriority w:val="99"/>
    <w:semiHidden/>
    <w:unhideWhenUsed/>
    <w:locked/>
    <w:rsid w:val="00916325"/>
    <w:rPr>
      <w:vertAlign w:val="superscript"/>
    </w:rPr>
  </w:style>
  <w:style w:type="character" w:styleId="Hypertextovodkaz">
    <w:name w:val="Hyperlink"/>
    <w:uiPriority w:val="99"/>
    <w:semiHidden/>
    <w:unhideWhenUsed/>
    <w:locked/>
    <w:rsid w:val="00916325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locked/>
    <w:rsid w:val="00FB34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FB34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B3493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FB34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B3493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71F0D"/>
    <w:rPr>
      <w:rFonts w:ascii="Arial" w:hAnsi="Arial"/>
      <w:color w:val="221E1F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jkuvkova\Dropbox\Dokumenty\Disk%20Google\vyzva0113\9-festivaly-rozpocet-formular.xl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15A8-91EA-44AE-B531-A9D4A512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Links>
    <vt:vector size="6" baseType="variant"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C:\Users\vojkuvkova\Dropbox\Dokumenty\Disk Google\vyzva0113\9-festivaly-rozpocet-formular.xls</vt:lpwstr>
      </vt:variant>
      <vt:variant>
        <vt:lpwstr>RANGE!_ftn4#RANGE!_ftn4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4</cp:revision>
  <cp:lastPrinted>2014-03-19T21:39:00Z</cp:lastPrinted>
  <dcterms:created xsi:type="dcterms:W3CDTF">2022-11-30T15:09:00Z</dcterms:created>
  <dcterms:modified xsi:type="dcterms:W3CDTF">2023-11-15T10:20:00Z</dcterms:modified>
</cp:coreProperties>
</file>